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C45F" w14:textId="77777777" w:rsidR="00B025B2" w:rsidRPr="008A1008" w:rsidRDefault="00550462">
      <w:pPr>
        <w:spacing w:before="80"/>
        <w:ind w:left="1040"/>
        <w:rPr>
          <w:rFonts w:ascii="Arial MT Pro ExtraBold" w:hAnsi="Arial MT Pro ExtraBold"/>
          <w:b/>
          <w:sz w:val="16"/>
        </w:rPr>
      </w:pPr>
      <w:r w:rsidRPr="008A1008">
        <w:rPr>
          <w:sz w:val="20"/>
        </w:rPr>
        <w:pict w14:anchorId="7DBA9FD5">
          <v:group id="docshapegroup27" o:spid="_x0000_s1165" style="position:absolute;left:0;text-align:left;margin-left:8.35pt;margin-top:7.5pt;width:544.3pt;height:824.7pt;z-index:-15989248;mso-position-horizontal-relative:page;mso-position-vertical-relative:page" coordorigin="510,510" coordsize="10886,15818">
            <v:rect id="docshape28" o:spid="_x0000_s1176" style="position:absolute;left:515;top:515;width:10876;height:15808" filled="f" strokecolor="#ff7457" strokeweight=".5pt"/>
            <v:line id="_x0000_s1175" style="position:absolute" from="510,15761" to="11395,15761" strokecolor="#ff7457" strokeweight=".5pt"/>
            <v:rect id="docshape29" o:spid="_x0000_s1174" style="position:absolute;left:510;top:510;width:10886;height:1248" fillcolor="#ff7457" stroked="f"/>
            <v:line id="_x0000_s1173" style="position:absolute" from="510,6556" to="11395,6556" strokecolor="#ff7457" strokeweight=".5pt"/>
            <v:line id="_x0000_s1172" style="position:absolute" from="7773,7381" to="7773,3254" strokecolor="white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0" o:spid="_x0000_s1171" type="#_x0000_t75" style="position:absolute;left:6220;top:2205;width:4438;height:3657">
              <v:imagedata r:id="rId8" o:title=""/>
            </v:shape>
            <v:rect id="docshape31" o:spid="_x0000_s1170" style="position:absolute;left:510;top:7100;width:596;height:596" fillcolor="#ff7457" stroked="f"/>
            <v:shape id="docshape32" o:spid="_x0000_s1169" style="position:absolute;left:595;top:7185;width:426;height:426" coordorigin="595,7186" coordsize="426,426" path="m808,7186r-67,11l682,7227r-46,46l606,7331r-11,67l606,7466r30,58l682,7570r59,30l808,7611r67,-11l933,7570r46,-46l1010,7466r10,-68l1010,7331r-31,-58l933,7227r-58,-30l808,7186xe" fillcolor="#004680" stroked="f">
              <v:path arrowok="t"/>
            </v:shape>
            <v:shape id="docshape33" o:spid="_x0000_s1168" type="#_x0000_t75" style="position:absolute;left:642;top:7233;width:331;height:331">
              <v:imagedata r:id="rId9" o:title=""/>
            </v:shape>
            <v:rect id="docshape34" o:spid="_x0000_s1167" style="position:absolute;left:510;top:2075;width:596;height:596" fillcolor="#ff7457" stroked="f"/>
            <v:shape id="docshape35" o:spid="_x0000_s1166" style="position:absolute;left:684;top:2175;width:248;height:420" coordorigin="684,2175" coordsize="248,420" o:spt="100" adj="0,,0" path="m847,2556r-3,-16l836,2528r-13,-8l808,2517r-15,3l780,2528r-8,12l769,2556r3,15l780,2583r13,9l808,2595r15,-3l836,2583r8,-12l847,2556xm932,2299r-10,-48l910,2233r-15,-22l856,2185r-48,-10l760,2185r-40,26l694,2251r-10,48l742,2299r5,-26l761,2252r21,-14l808,2233r26,5l855,2252r14,21l874,2299r-5,26l855,2346r-21,14l808,2365r,l781,2365r,106l835,2471r,-54l856,2413r39,-26l922,2347r10,-48xe" fillcolor="#00468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7A1C76" w:rsidRPr="008A1008">
        <w:rPr>
          <w:rFonts w:ascii="Arial MT Pro ExtraBold" w:hAnsi="Arial MT Pro ExtraBold"/>
          <w:b/>
          <w:sz w:val="16"/>
        </w:rPr>
        <w:t>Pracovní</w:t>
      </w:r>
      <w:r w:rsidR="007A1C76" w:rsidRPr="008A1008">
        <w:rPr>
          <w:rFonts w:ascii="Arial MT Pro ExtraBold" w:hAnsi="Arial MT Pro ExtraBold"/>
          <w:b/>
          <w:spacing w:val="-5"/>
          <w:sz w:val="16"/>
        </w:rPr>
        <w:t xml:space="preserve"> </w:t>
      </w:r>
      <w:r w:rsidR="007A1C76" w:rsidRPr="008A1008">
        <w:rPr>
          <w:rFonts w:ascii="Arial MT Pro ExtraBold" w:hAnsi="Arial MT Pro ExtraBold"/>
          <w:b/>
          <w:spacing w:val="-4"/>
          <w:sz w:val="16"/>
        </w:rPr>
        <w:t>list</w:t>
      </w:r>
    </w:p>
    <w:p w14:paraId="44F59F3D" w14:textId="77777777" w:rsidR="00B025B2" w:rsidRPr="008A1008" w:rsidRDefault="007A1C76">
      <w:pPr>
        <w:spacing w:before="5" w:line="201" w:lineRule="exact"/>
        <w:ind w:left="1040"/>
        <w:rPr>
          <w:rFonts w:ascii="Arial MT Pro" w:hAnsi="Arial MT Pro"/>
          <w:sz w:val="16"/>
        </w:rPr>
      </w:pPr>
      <w:r w:rsidRPr="008A1008">
        <w:rPr>
          <w:rFonts w:ascii="Arial MT Pro" w:hAnsi="Arial MT Pro"/>
          <w:b/>
          <w:sz w:val="16"/>
        </w:rPr>
        <w:t xml:space="preserve">Blok 1 / </w:t>
      </w:r>
      <w:r w:rsidRPr="008A1008">
        <w:rPr>
          <w:rFonts w:ascii="Arial MT Pro" w:hAnsi="Arial MT Pro"/>
          <w:sz w:val="16"/>
        </w:rPr>
        <w:t xml:space="preserve">Evropa po </w:t>
      </w:r>
      <w:r w:rsidRPr="008A1008">
        <w:rPr>
          <w:rFonts w:ascii="Arial MT Pro" w:hAnsi="Arial MT Pro"/>
          <w:spacing w:val="-2"/>
          <w:sz w:val="16"/>
        </w:rPr>
        <w:t>válce</w:t>
      </w:r>
    </w:p>
    <w:p w14:paraId="1DEABFA7" w14:textId="77777777" w:rsidR="00B025B2" w:rsidRPr="008A1008" w:rsidRDefault="007A1C76">
      <w:pPr>
        <w:spacing w:line="201" w:lineRule="exact"/>
        <w:ind w:left="1040"/>
        <w:rPr>
          <w:rFonts w:ascii="Arial MT Pro" w:hAnsi="Arial MT Pro"/>
          <w:sz w:val="16"/>
        </w:rPr>
      </w:pPr>
      <w:r w:rsidRPr="008A1008">
        <w:rPr>
          <w:rFonts w:ascii="Arial MT Pro" w:hAnsi="Arial MT Pro"/>
          <w:b/>
          <w:sz w:val="16"/>
        </w:rPr>
        <w:t>Lekce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b/>
          <w:sz w:val="16"/>
        </w:rPr>
        <w:t>2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b/>
          <w:sz w:val="16"/>
        </w:rPr>
        <w:t>/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sz w:val="16"/>
        </w:rPr>
        <w:t>První</w:t>
      </w:r>
      <w:r w:rsidRPr="008A1008">
        <w:rPr>
          <w:rFonts w:ascii="Arial MT Pro" w:hAnsi="Arial MT Pro"/>
          <w:spacing w:val="1"/>
          <w:sz w:val="16"/>
        </w:rPr>
        <w:t xml:space="preserve"> </w:t>
      </w:r>
      <w:r w:rsidRPr="008A1008">
        <w:rPr>
          <w:rFonts w:ascii="Arial MT Pro" w:hAnsi="Arial MT Pro"/>
          <w:sz w:val="16"/>
        </w:rPr>
        <w:t>prezident</w:t>
      </w:r>
      <w:r w:rsidRPr="008A1008">
        <w:rPr>
          <w:rFonts w:ascii="Arial MT Pro" w:hAnsi="Arial MT Pro"/>
          <w:spacing w:val="2"/>
          <w:sz w:val="16"/>
        </w:rPr>
        <w:t xml:space="preserve"> </w:t>
      </w:r>
      <w:r w:rsidRPr="008A1008">
        <w:rPr>
          <w:rFonts w:ascii="Arial MT Pro" w:hAnsi="Arial MT Pro"/>
          <w:spacing w:val="-2"/>
          <w:sz w:val="16"/>
        </w:rPr>
        <w:t>Československa</w:t>
      </w:r>
    </w:p>
    <w:p w14:paraId="51C73100" w14:textId="77777777" w:rsidR="00B025B2" w:rsidRPr="008A1008" w:rsidRDefault="00B025B2">
      <w:pPr>
        <w:pStyle w:val="Zkladntext"/>
        <w:rPr>
          <w:rFonts w:ascii="Arial MT Pro"/>
        </w:rPr>
      </w:pPr>
    </w:p>
    <w:p w14:paraId="61AFA3D7" w14:textId="77777777" w:rsidR="00B025B2" w:rsidRPr="008A1008" w:rsidRDefault="00B025B2">
      <w:pPr>
        <w:pStyle w:val="Zkladntext"/>
        <w:spacing w:before="7"/>
        <w:rPr>
          <w:rFonts w:ascii="Arial MT Pro"/>
          <w:sz w:val="29"/>
        </w:rPr>
      </w:pPr>
    </w:p>
    <w:p w14:paraId="2A2D5CF4" w14:textId="77777777" w:rsidR="00B025B2" w:rsidRPr="008A1008" w:rsidRDefault="007A1C76">
      <w:pPr>
        <w:pStyle w:val="Nadpis1"/>
      </w:pPr>
      <w:r w:rsidRPr="008A1008">
        <w:t xml:space="preserve">Než </w:t>
      </w:r>
      <w:r w:rsidRPr="008A1008">
        <w:rPr>
          <w:spacing w:val="-2"/>
        </w:rPr>
        <w:t>začneme</w:t>
      </w:r>
    </w:p>
    <w:p w14:paraId="2953BB0F" w14:textId="77777777" w:rsidR="00B025B2" w:rsidRPr="008A1008" w:rsidRDefault="007A1C76">
      <w:pPr>
        <w:spacing w:before="252" w:line="254" w:lineRule="auto"/>
        <w:ind w:left="1017" w:right="6095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z w:val="19"/>
        </w:rPr>
        <w:t>Prohlédněte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si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jedno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ze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série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triček,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která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nabízí Masarykova univerzita v Brně.</w:t>
      </w:r>
    </w:p>
    <w:p w14:paraId="0C3BEDB1" w14:textId="77777777" w:rsidR="00B025B2" w:rsidRPr="008A1008" w:rsidRDefault="007A1C76">
      <w:pPr>
        <w:spacing w:before="106" w:line="244" w:lineRule="auto"/>
        <w:ind w:left="1040" w:right="6095"/>
        <w:rPr>
          <w:rFonts w:ascii="Arial MT Pro Black" w:hAnsi="Arial MT Pro Black"/>
          <w:b/>
          <w:sz w:val="19"/>
        </w:rPr>
      </w:pPr>
      <w:r w:rsidRPr="008A1008">
        <w:rPr>
          <w:rFonts w:ascii="Arial MT Pro Black" w:hAnsi="Arial MT Pro Black"/>
          <w:b/>
          <w:sz w:val="19"/>
        </w:rPr>
        <w:t>Nosili</w:t>
      </w:r>
      <w:r w:rsidRPr="008A1008">
        <w:rPr>
          <w:rFonts w:ascii="Arial MT Pro Black" w:hAnsi="Arial MT Pro Black"/>
          <w:b/>
          <w:spacing w:val="-16"/>
          <w:sz w:val="19"/>
        </w:rPr>
        <w:t xml:space="preserve"> </w:t>
      </w:r>
      <w:r w:rsidRPr="008A1008">
        <w:rPr>
          <w:rFonts w:ascii="Arial MT Pro Black" w:hAnsi="Arial MT Pro Black"/>
          <w:b/>
          <w:sz w:val="19"/>
        </w:rPr>
        <w:t>byste</w:t>
      </w:r>
      <w:r w:rsidRPr="008A1008">
        <w:rPr>
          <w:rFonts w:ascii="Arial MT Pro Black" w:hAnsi="Arial MT Pro Black"/>
          <w:b/>
          <w:spacing w:val="-16"/>
          <w:sz w:val="19"/>
        </w:rPr>
        <w:t xml:space="preserve"> </w:t>
      </w:r>
      <w:r w:rsidRPr="008A1008">
        <w:rPr>
          <w:rFonts w:ascii="Arial MT Pro Black" w:hAnsi="Arial MT Pro Black"/>
          <w:b/>
          <w:sz w:val="19"/>
        </w:rPr>
        <w:t>tričko</w:t>
      </w:r>
      <w:r w:rsidRPr="008A1008">
        <w:rPr>
          <w:rFonts w:ascii="Arial MT Pro Black" w:hAnsi="Arial MT Pro Black"/>
          <w:b/>
          <w:spacing w:val="-16"/>
          <w:sz w:val="19"/>
        </w:rPr>
        <w:t xml:space="preserve"> </w:t>
      </w:r>
      <w:r w:rsidRPr="008A1008">
        <w:rPr>
          <w:rFonts w:ascii="Arial MT Pro Black" w:hAnsi="Arial MT Pro Black"/>
          <w:b/>
          <w:sz w:val="19"/>
        </w:rPr>
        <w:t>s</w:t>
      </w:r>
      <w:r w:rsidRPr="008A1008">
        <w:rPr>
          <w:rFonts w:ascii="Arial MT Pro Black" w:hAnsi="Arial MT Pro Black"/>
          <w:b/>
          <w:spacing w:val="-16"/>
          <w:sz w:val="19"/>
        </w:rPr>
        <w:t xml:space="preserve"> </w:t>
      </w:r>
      <w:r w:rsidRPr="008A1008">
        <w:rPr>
          <w:rFonts w:ascii="Arial MT Pro Black" w:hAnsi="Arial MT Pro Black"/>
          <w:b/>
          <w:sz w:val="19"/>
        </w:rPr>
        <w:t>Masarykem?</w:t>
      </w:r>
      <w:r w:rsidRPr="008A1008">
        <w:rPr>
          <w:rFonts w:ascii="Arial MT Pro Black" w:hAnsi="Arial MT Pro Black"/>
          <w:b/>
          <w:spacing w:val="-15"/>
          <w:sz w:val="19"/>
        </w:rPr>
        <w:t xml:space="preserve"> </w:t>
      </w:r>
      <w:r w:rsidRPr="008A1008">
        <w:rPr>
          <w:rFonts w:ascii="Arial MT Pro Black" w:hAnsi="Arial MT Pro Black"/>
          <w:b/>
          <w:sz w:val="19"/>
        </w:rPr>
        <w:t>Proč ano? Proč ne?</w:t>
      </w:r>
    </w:p>
    <w:p w14:paraId="721A5E76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78A6D9C9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33FDFD37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31E7F0F0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2A12E561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31F68AF0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5A3CE4B7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6D1F1DEA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5DCB8740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64109C28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6C4398AC" w14:textId="77777777" w:rsidR="00B025B2" w:rsidRPr="008A1008" w:rsidRDefault="00B025B2">
      <w:pPr>
        <w:pStyle w:val="Zkladntext"/>
        <w:rPr>
          <w:rFonts w:ascii="Arial MT Pro Black"/>
          <w:b/>
        </w:rPr>
      </w:pPr>
    </w:p>
    <w:p w14:paraId="7844FF22" w14:textId="77777777" w:rsidR="00B025B2" w:rsidRPr="008A1008" w:rsidRDefault="00B025B2">
      <w:pPr>
        <w:pStyle w:val="Zkladntext"/>
        <w:spacing w:before="3"/>
        <w:rPr>
          <w:rFonts w:ascii="Arial MT Pro Black"/>
          <w:b/>
          <w:sz w:val="15"/>
        </w:rPr>
      </w:pPr>
    </w:p>
    <w:p w14:paraId="09FCB6E9" w14:textId="77777777" w:rsidR="00B025B2" w:rsidRPr="008A1008" w:rsidRDefault="00B025B2">
      <w:pPr>
        <w:rPr>
          <w:rFonts w:ascii="Arial MT Pro Black"/>
          <w:sz w:val="15"/>
        </w:rPr>
        <w:sectPr w:rsidR="00B025B2" w:rsidRPr="008A1008">
          <w:pgSz w:w="11910" w:h="16840"/>
          <w:pgMar w:top="740" w:right="400" w:bottom="280" w:left="400" w:header="708" w:footer="708" w:gutter="0"/>
          <w:cols w:space="708"/>
        </w:sectPr>
      </w:pPr>
    </w:p>
    <w:p w14:paraId="3F01D05A" w14:textId="77777777" w:rsidR="00D919ED" w:rsidRPr="008A1008" w:rsidRDefault="007A1C76" w:rsidP="00D919ED">
      <w:pPr>
        <w:pStyle w:val="Nadpis1"/>
        <w:spacing w:before="109" w:line="232" w:lineRule="auto"/>
        <w:ind w:right="1137"/>
      </w:pPr>
      <w:r w:rsidRPr="008A1008">
        <w:lastRenderedPageBreak/>
        <w:t>Co</w:t>
      </w:r>
      <w:r w:rsidRPr="008A1008">
        <w:rPr>
          <w:spacing w:val="-19"/>
        </w:rPr>
        <w:t xml:space="preserve"> </w:t>
      </w:r>
      <w:r w:rsidRPr="008A1008">
        <w:t>se</w:t>
      </w:r>
      <w:r w:rsidRPr="008A1008">
        <w:rPr>
          <w:spacing w:val="-19"/>
        </w:rPr>
        <w:t xml:space="preserve"> </w:t>
      </w:r>
      <w:r w:rsidRPr="008A1008">
        <w:t>může</w:t>
      </w:r>
      <w:r w:rsidRPr="008A1008">
        <w:rPr>
          <w:spacing w:val="-19"/>
        </w:rPr>
        <w:t xml:space="preserve"> </w:t>
      </w:r>
      <w:r w:rsidRPr="008A1008">
        <w:t>hodit</w:t>
      </w:r>
      <w:r w:rsidR="00090570" w:rsidRPr="008A1008">
        <w:t xml:space="preserve"> - </w:t>
      </w:r>
      <w:r w:rsidRPr="008A1008">
        <w:t>Kdo byl TGM?</w:t>
      </w:r>
    </w:p>
    <w:p w14:paraId="43A2E004" w14:textId="77777777" w:rsidR="00B025B2" w:rsidRPr="008A1008" w:rsidRDefault="007A1C76" w:rsidP="00D919ED">
      <w:pPr>
        <w:pStyle w:val="Nadpis1"/>
        <w:spacing w:before="109" w:line="232" w:lineRule="auto"/>
        <w:ind w:right="1137"/>
      </w:pPr>
      <w:r w:rsidRPr="008A1008">
        <w:rPr>
          <w:rFonts w:ascii="Arial MT Pro" w:hAnsi="Arial MT Pro"/>
          <w:spacing w:val="10"/>
          <w:position w:val="-52"/>
          <w:sz w:val="94"/>
        </w:rPr>
        <w:t>P</w:t>
      </w:r>
      <w:proofErr w:type="spellStart"/>
      <w:r w:rsidRPr="008A1008">
        <w:rPr>
          <w:spacing w:val="2"/>
        </w:rPr>
        <w:t>r</w:t>
      </w:r>
      <w:r w:rsidRPr="008A1008">
        <w:rPr>
          <w:spacing w:val="-4"/>
        </w:rPr>
        <w:t>vn</w:t>
      </w:r>
      <w:r w:rsidRPr="008A1008">
        <w:rPr>
          <w:spacing w:val="-8"/>
        </w:rPr>
        <w:t>í</w:t>
      </w:r>
      <w:proofErr w:type="spellEnd"/>
      <w:r w:rsidRPr="008A1008">
        <w:rPr>
          <w:spacing w:val="33"/>
        </w:rPr>
        <w:t xml:space="preserve">  </w:t>
      </w:r>
      <w:r w:rsidRPr="008A1008">
        <w:t>prezident</w:t>
      </w:r>
      <w:r w:rsidRPr="008A1008">
        <w:rPr>
          <w:spacing w:val="34"/>
        </w:rPr>
        <w:t xml:space="preserve">  </w:t>
      </w:r>
      <w:r w:rsidRPr="008A1008">
        <w:rPr>
          <w:sz w:val="19"/>
        </w:rPr>
        <w:t>ČSR</w:t>
      </w:r>
      <w:r w:rsidRPr="008A1008">
        <w:rPr>
          <w:spacing w:val="33"/>
          <w:sz w:val="19"/>
        </w:rPr>
        <w:t xml:space="preserve">  </w:t>
      </w:r>
      <w:r w:rsidRPr="008A1008">
        <w:rPr>
          <w:sz w:val="19"/>
        </w:rPr>
        <w:t>Tomáš</w:t>
      </w:r>
      <w:r w:rsidRPr="008A1008">
        <w:rPr>
          <w:spacing w:val="34"/>
          <w:sz w:val="19"/>
        </w:rPr>
        <w:t xml:space="preserve">  </w:t>
      </w:r>
      <w:r w:rsidRPr="008A1008">
        <w:rPr>
          <w:sz w:val="19"/>
        </w:rPr>
        <w:t>Garrigue</w:t>
      </w:r>
      <w:r w:rsidR="006B532A" w:rsidRPr="008A1008">
        <w:rPr>
          <w:spacing w:val="34"/>
          <w:sz w:val="19"/>
        </w:rPr>
        <w:t xml:space="preserve"> </w:t>
      </w:r>
      <w:r w:rsidRPr="008A1008">
        <w:rPr>
          <w:spacing w:val="-2"/>
          <w:sz w:val="19"/>
        </w:rPr>
        <w:t>Masaryk</w:t>
      </w:r>
    </w:p>
    <w:p w14:paraId="5A78D2B1" w14:textId="77777777" w:rsidR="00B025B2" w:rsidRPr="008A1008" w:rsidRDefault="007A1C76">
      <w:pPr>
        <w:rPr>
          <w:sz w:val="24"/>
        </w:rPr>
      </w:pPr>
      <w:r w:rsidRPr="008A1008">
        <w:br w:type="column"/>
      </w:r>
    </w:p>
    <w:p w14:paraId="6837B6F3" w14:textId="77777777" w:rsidR="00B025B2" w:rsidRPr="008A1008" w:rsidRDefault="00B025B2">
      <w:pPr>
        <w:pStyle w:val="Zkladntext"/>
        <w:rPr>
          <w:sz w:val="24"/>
        </w:rPr>
      </w:pPr>
    </w:p>
    <w:p w14:paraId="3C7282A3" w14:textId="77777777" w:rsidR="00B025B2" w:rsidRPr="008A1008" w:rsidRDefault="00B025B2">
      <w:pPr>
        <w:pStyle w:val="Zkladntext"/>
        <w:rPr>
          <w:sz w:val="24"/>
        </w:rPr>
      </w:pPr>
    </w:p>
    <w:p w14:paraId="100A7272" w14:textId="77777777" w:rsidR="00B025B2" w:rsidRPr="008A1008" w:rsidRDefault="00B025B2">
      <w:pPr>
        <w:pStyle w:val="Zkladntext"/>
        <w:rPr>
          <w:sz w:val="35"/>
        </w:rPr>
      </w:pPr>
    </w:p>
    <w:p w14:paraId="7BD540F9" w14:textId="77777777" w:rsidR="00B025B2" w:rsidRPr="008A1008" w:rsidRDefault="007A1C76">
      <w:pPr>
        <w:pStyle w:val="Zkladntext"/>
        <w:ind w:left="352"/>
      </w:pPr>
      <w:r w:rsidRPr="008A1008">
        <w:t>Za</w:t>
      </w:r>
      <w:r w:rsidRPr="008A1008">
        <w:rPr>
          <w:spacing w:val="29"/>
        </w:rPr>
        <w:t xml:space="preserve">  </w:t>
      </w:r>
      <w:r w:rsidRPr="008A1008">
        <w:t>války</w:t>
      </w:r>
      <w:r w:rsidRPr="008A1008">
        <w:rPr>
          <w:spacing w:val="29"/>
        </w:rPr>
        <w:t xml:space="preserve">  </w:t>
      </w:r>
      <w:r w:rsidRPr="008A1008">
        <w:t>usilovně</w:t>
      </w:r>
      <w:r w:rsidRPr="008A1008">
        <w:rPr>
          <w:spacing w:val="29"/>
        </w:rPr>
        <w:t xml:space="preserve">  </w:t>
      </w:r>
      <w:r w:rsidRPr="008A1008">
        <w:t>vyjednával</w:t>
      </w:r>
      <w:r w:rsidRPr="008A1008">
        <w:rPr>
          <w:spacing w:val="29"/>
        </w:rPr>
        <w:t xml:space="preserve">  </w:t>
      </w:r>
      <w:r w:rsidRPr="008A1008">
        <w:t>s</w:t>
      </w:r>
      <w:r w:rsidRPr="008A1008">
        <w:rPr>
          <w:spacing w:val="30"/>
        </w:rPr>
        <w:t xml:space="preserve">  </w:t>
      </w:r>
      <w:r w:rsidRPr="008A1008">
        <w:t>představiteli</w:t>
      </w:r>
      <w:r w:rsidRPr="008A1008">
        <w:rPr>
          <w:spacing w:val="29"/>
        </w:rPr>
        <w:t xml:space="preserve">  </w:t>
      </w:r>
      <w:r w:rsidRPr="008A1008">
        <w:rPr>
          <w:spacing w:val="-2"/>
        </w:rPr>
        <w:t>velmocí,</w:t>
      </w:r>
    </w:p>
    <w:p w14:paraId="3F2A8E30" w14:textId="77777777" w:rsidR="00B025B2" w:rsidRPr="008A1008" w:rsidRDefault="00B025B2">
      <w:pPr>
        <w:sectPr w:rsidR="00B025B2" w:rsidRPr="008A1008">
          <w:type w:val="continuous"/>
          <w:pgSz w:w="11910" w:h="16840"/>
          <w:pgMar w:top="1180" w:right="400" w:bottom="280" w:left="400" w:header="708" w:footer="708" w:gutter="0"/>
          <w:cols w:num="2" w:space="708" w:equalWidth="0">
            <w:col w:w="5444" w:space="40"/>
            <w:col w:w="5626"/>
          </w:cols>
        </w:sectPr>
      </w:pPr>
    </w:p>
    <w:p w14:paraId="5E9D997C" w14:textId="77777777" w:rsidR="00B025B2" w:rsidRPr="008A1008" w:rsidRDefault="007A1C76" w:rsidP="006B532A">
      <w:pPr>
        <w:pStyle w:val="Zkladntext"/>
        <w:spacing w:line="259" w:lineRule="auto"/>
        <w:ind w:left="1017" w:right="2"/>
        <w:jc w:val="both"/>
      </w:pPr>
      <w:r w:rsidRPr="008A1008">
        <w:t>(1850–1937)</w:t>
      </w:r>
      <w:r w:rsidRPr="008A1008">
        <w:rPr>
          <w:spacing w:val="40"/>
        </w:rPr>
        <w:t xml:space="preserve"> </w:t>
      </w:r>
      <w:r w:rsidRPr="008A1008">
        <w:t>patří</w:t>
      </w:r>
      <w:r w:rsidRPr="008A1008">
        <w:rPr>
          <w:spacing w:val="40"/>
        </w:rPr>
        <w:t xml:space="preserve"> </w:t>
      </w:r>
      <w:r w:rsidRPr="008A1008">
        <w:t>k</w:t>
      </w:r>
      <w:r w:rsidRPr="008A1008">
        <w:rPr>
          <w:spacing w:val="40"/>
        </w:rPr>
        <w:t xml:space="preserve"> </w:t>
      </w:r>
      <w:r w:rsidRPr="008A1008">
        <w:t>nejvýznamnějším</w:t>
      </w:r>
      <w:r w:rsidRPr="008A1008">
        <w:rPr>
          <w:spacing w:val="40"/>
        </w:rPr>
        <w:t xml:space="preserve"> </w:t>
      </w:r>
      <w:r w:rsidR="006B532A" w:rsidRPr="008A1008">
        <w:t>osob</w:t>
      </w:r>
      <w:r w:rsidRPr="008A1008">
        <w:t>nostem</w:t>
      </w:r>
      <w:r w:rsidRPr="008A1008">
        <w:rPr>
          <w:spacing w:val="64"/>
          <w:w w:val="150"/>
        </w:rPr>
        <w:t xml:space="preserve"> </w:t>
      </w:r>
      <w:r w:rsidRPr="008A1008">
        <w:t>českých</w:t>
      </w:r>
      <w:r w:rsidRPr="008A1008">
        <w:rPr>
          <w:spacing w:val="65"/>
          <w:w w:val="150"/>
        </w:rPr>
        <w:t xml:space="preserve"> </w:t>
      </w:r>
      <w:r w:rsidRPr="008A1008">
        <w:t>dějin.</w:t>
      </w:r>
      <w:r w:rsidRPr="008A1008">
        <w:rPr>
          <w:spacing w:val="65"/>
          <w:w w:val="150"/>
        </w:rPr>
        <w:t xml:space="preserve"> </w:t>
      </w:r>
      <w:r w:rsidRPr="008A1008">
        <w:t>V</w:t>
      </w:r>
      <w:r w:rsidRPr="008A1008">
        <w:rPr>
          <w:spacing w:val="65"/>
          <w:w w:val="150"/>
        </w:rPr>
        <w:t xml:space="preserve"> </w:t>
      </w:r>
      <w:r w:rsidRPr="008A1008">
        <w:t>roce</w:t>
      </w:r>
      <w:r w:rsidRPr="008A1008">
        <w:rPr>
          <w:spacing w:val="65"/>
          <w:w w:val="150"/>
        </w:rPr>
        <w:t xml:space="preserve"> </w:t>
      </w:r>
      <w:r w:rsidRPr="008A1008">
        <w:t>2005</w:t>
      </w:r>
      <w:r w:rsidRPr="008A1008">
        <w:rPr>
          <w:spacing w:val="65"/>
          <w:w w:val="150"/>
        </w:rPr>
        <w:t xml:space="preserve"> </w:t>
      </w:r>
      <w:r w:rsidRPr="008A1008">
        <w:t>se</w:t>
      </w:r>
      <w:r w:rsidRPr="008A1008">
        <w:rPr>
          <w:spacing w:val="65"/>
          <w:w w:val="150"/>
        </w:rPr>
        <w:t xml:space="preserve"> </w:t>
      </w:r>
      <w:r w:rsidR="006B532A" w:rsidRPr="008A1008">
        <w:rPr>
          <w:spacing w:val="-4"/>
        </w:rPr>
        <w:t>umís</w:t>
      </w:r>
      <w:r w:rsidRPr="008A1008">
        <w:t>til</w:t>
      </w:r>
      <w:r w:rsidRPr="008A1008">
        <w:rPr>
          <w:spacing w:val="40"/>
        </w:rPr>
        <w:t xml:space="preserve"> </w:t>
      </w:r>
      <w:r w:rsidRPr="008A1008">
        <w:t>na</w:t>
      </w:r>
      <w:r w:rsidRPr="008A1008">
        <w:rPr>
          <w:spacing w:val="40"/>
        </w:rPr>
        <w:t xml:space="preserve"> </w:t>
      </w:r>
      <w:r w:rsidRPr="008A1008">
        <w:t>druhém</w:t>
      </w:r>
      <w:r w:rsidRPr="008A1008">
        <w:rPr>
          <w:spacing w:val="40"/>
        </w:rPr>
        <w:t xml:space="preserve"> </w:t>
      </w:r>
      <w:r w:rsidRPr="008A1008">
        <w:t>místě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soutěži</w:t>
      </w:r>
      <w:r w:rsidRPr="008A1008">
        <w:rPr>
          <w:spacing w:val="40"/>
        </w:rPr>
        <w:t xml:space="preserve"> </w:t>
      </w:r>
      <w:r w:rsidRPr="008A1008">
        <w:t>Největší</w:t>
      </w:r>
      <w:r w:rsidRPr="008A1008">
        <w:rPr>
          <w:spacing w:val="40"/>
        </w:rPr>
        <w:t xml:space="preserve"> </w:t>
      </w:r>
      <w:r w:rsidRPr="008A1008">
        <w:t>Čech.</w:t>
      </w:r>
      <w:r w:rsidRPr="008A1008">
        <w:rPr>
          <w:spacing w:val="40"/>
        </w:rPr>
        <w:t xml:space="preserve"> </w:t>
      </w:r>
      <w:r w:rsidRPr="008A1008">
        <w:t>Již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roce 1930</w:t>
      </w:r>
      <w:r w:rsidRPr="008A1008">
        <w:rPr>
          <w:spacing w:val="40"/>
        </w:rPr>
        <w:t xml:space="preserve"> </w:t>
      </w:r>
      <w:r w:rsidRPr="008A1008">
        <w:t>přijalo</w:t>
      </w:r>
      <w:r w:rsidRPr="008A1008">
        <w:rPr>
          <w:spacing w:val="40"/>
        </w:rPr>
        <w:t xml:space="preserve"> </w:t>
      </w:r>
      <w:r w:rsidRPr="008A1008">
        <w:t>Národní</w:t>
      </w:r>
      <w:r w:rsidRPr="008A1008">
        <w:rPr>
          <w:spacing w:val="40"/>
        </w:rPr>
        <w:t xml:space="preserve"> </w:t>
      </w:r>
      <w:r w:rsidRPr="008A1008">
        <w:t>shromáždění</w:t>
      </w:r>
      <w:r w:rsidRPr="008A1008">
        <w:rPr>
          <w:spacing w:val="40"/>
        </w:rPr>
        <w:t xml:space="preserve"> </w:t>
      </w:r>
      <w:r w:rsidRPr="008A1008">
        <w:t>ČSR</w:t>
      </w:r>
      <w:r w:rsidRPr="008A1008">
        <w:rPr>
          <w:spacing w:val="40"/>
        </w:rPr>
        <w:t xml:space="preserve"> </w:t>
      </w:r>
      <w:r w:rsidRPr="008A1008">
        <w:t>zákon</w:t>
      </w:r>
      <w:r w:rsidRPr="008A1008">
        <w:rPr>
          <w:spacing w:val="40"/>
        </w:rPr>
        <w:t xml:space="preserve"> </w:t>
      </w:r>
      <w:r w:rsidRPr="008A1008">
        <w:t>o</w:t>
      </w:r>
      <w:r w:rsidRPr="008A1008">
        <w:rPr>
          <w:spacing w:val="40"/>
        </w:rPr>
        <w:t xml:space="preserve"> </w:t>
      </w:r>
      <w:r w:rsidRPr="008A1008">
        <w:t>TGM, podle nějž se „zasloužil o st</w:t>
      </w:r>
      <w:r w:rsidR="006B532A" w:rsidRPr="008A1008">
        <w:t>át”. Význam prezidenta do</w:t>
      </w:r>
      <w:r w:rsidRPr="008A1008">
        <w:t>kládá</w:t>
      </w:r>
      <w:r w:rsidRPr="008A1008">
        <w:rPr>
          <w:spacing w:val="40"/>
        </w:rPr>
        <w:t xml:space="preserve"> </w:t>
      </w:r>
      <w:r w:rsidRPr="008A1008">
        <w:t>množství</w:t>
      </w:r>
      <w:r w:rsidRPr="008A1008">
        <w:rPr>
          <w:spacing w:val="40"/>
        </w:rPr>
        <w:t xml:space="preserve"> </w:t>
      </w:r>
      <w:r w:rsidRPr="008A1008">
        <w:t>pomníků</w:t>
      </w:r>
      <w:r w:rsidRPr="008A1008">
        <w:rPr>
          <w:spacing w:val="40"/>
        </w:rPr>
        <w:t xml:space="preserve"> </w:t>
      </w:r>
      <w:r w:rsidRPr="008A1008">
        <w:t>a</w:t>
      </w:r>
      <w:r w:rsidRPr="008A1008">
        <w:rPr>
          <w:spacing w:val="40"/>
        </w:rPr>
        <w:t xml:space="preserve"> </w:t>
      </w:r>
      <w:r w:rsidRPr="008A1008">
        <w:t>místních</w:t>
      </w:r>
      <w:r w:rsidRPr="008A1008">
        <w:rPr>
          <w:spacing w:val="40"/>
        </w:rPr>
        <w:t xml:space="preserve"> </w:t>
      </w:r>
      <w:r w:rsidRPr="008A1008">
        <w:t>názvů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celém</w:t>
      </w:r>
      <w:r w:rsidRPr="008A1008">
        <w:rPr>
          <w:spacing w:val="40"/>
        </w:rPr>
        <w:t xml:space="preserve"> </w:t>
      </w:r>
      <w:r w:rsidRPr="008A1008">
        <w:t>Česku</w:t>
      </w:r>
      <w:r w:rsidRPr="008A1008">
        <w:rPr>
          <w:spacing w:val="40"/>
        </w:rPr>
        <w:t xml:space="preserve"> </w:t>
      </w:r>
      <w:r w:rsidRPr="008A1008">
        <w:t>či</w:t>
      </w:r>
      <w:r w:rsidRPr="008A1008">
        <w:rPr>
          <w:spacing w:val="40"/>
        </w:rPr>
        <w:t xml:space="preserve"> </w:t>
      </w:r>
      <w:r w:rsidRPr="008A1008">
        <w:t>zobrazení</w:t>
      </w:r>
      <w:r w:rsidRPr="008A1008">
        <w:rPr>
          <w:spacing w:val="40"/>
        </w:rPr>
        <w:t xml:space="preserve"> </w:t>
      </w:r>
      <w:r w:rsidRPr="008A1008">
        <w:t>na</w:t>
      </w:r>
      <w:r w:rsidRPr="008A1008">
        <w:rPr>
          <w:spacing w:val="40"/>
        </w:rPr>
        <w:t xml:space="preserve"> </w:t>
      </w:r>
      <w:r w:rsidRPr="008A1008">
        <w:t>bankovce</w:t>
      </w:r>
      <w:r w:rsidRPr="008A1008">
        <w:rPr>
          <w:spacing w:val="40"/>
        </w:rPr>
        <w:t xml:space="preserve"> </w:t>
      </w:r>
      <w:r w:rsidRPr="008A1008">
        <w:t>s</w:t>
      </w:r>
      <w:r w:rsidRPr="008A1008">
        <w:rPr>
          <w:spacing w:val="40"/>
        </w:rPr>
        <w:t xml:space="preserve"> </w:t>
      </w:r>
      <w:r w:rsidRPr="008A1008">
        <w:t>nejvyšší</w:t>
      </w:r>
      <w:r w:rsidRPr="008A1008">
        <w:rPr>
          <w:spacing w:val="40"/>
        </w:rPr>
        <w:t xml:space="preserve"> </w:t>
      </w:r>
      <w:r w:rsidRPr="008A1008">
        <w:t>hodnotou (5000</w:t>
      </w:r>
      <w:r w:rsidRPr="008A1008">
        <w:rPr>
          <w:spacing w:val="40"/>
        </w:rPr>
        <w:t xml:space="preserve"> </w:t>
      </w:r>
      <w:r w:rsidRPr="008A1008">
        <w:t>Kč).</w:t>
      </w:r>
      <w:r w:rsidRPr="008A1008">
        <w:rPr>
          <w:spacing w:val="40"/>
        </w:rPr>
        <w:t xml:space="preserve"> </w:t>
      </w:r>
      <w:r w:rsidRPr="008A1008">
        <w:t>Byl</w:t>
      </w:r>
      <w:r w:rsidRPr="008A1008">
        <w:rPr>
          <w:spacing w:val="40"/>
        </w:rPr>
        <w:t xml:space="preserve"> </w:t>
      </w:r>
      <w:r w:rsidRPr="008A1008">
        <w:t>ale</w:t>
      </w:r>
      <w:r w:rsidRPr="008A1008">
        <w:rPr>
          <w:spacing w:val="40"/>
        </w:rPr>
        <w:t xml:space="preserve"> </w:t>
      </w:r>
      <w:r w:rsidRPr="008A1008">
        <w:t>Masaryk</w:t>
      </w:r>
      <w:r w:rsidRPr="008A1008">
        <w:rPr>
          <w:spacing w:val="40"/>
        </w:rPr>
        <w:t xml:space="preserve"> </w:t>
      </w:r>
      <w:r w:rsidRPr="008A1008">
        <w:t>vždy</w:t>
      </w:r>
      <w:r w:rsidRPr="008A1008">
        <w:rPr>
          <w:spacing w:val="40"/>
        </w:rPr>
        <w:t xml:space="preserve"> </w:t>
      </w:r>
      <w:r w:rsidRPr="008A1008">
        <w:t>takto</w:t>
      </w:r>
      <w:r w:rsidRPr="008A1008">
        <w:rPr>
          <w:spacing w:val="40"/>
        </w:rPr>
        <w:t xml:space="preserve"> </w:t>
      </w:r>
      <w:r w:rsidRPr="008A1008">
        <w:t>obdivovaný?</w:t>
      </w:r>
      <w:r w:rsidRPr="008A1008">
        <w:rPr>
          <w:spacing w:val="40"/>
        </w:rPr>
        <w:t xml:space="preserve"> </w:t>
      </w:r>
      <w:r w:rsidRPr="008A1008">
        <w:t>Vždyť</w:t>
      </w:r>
      <w:r w:rsidRPr="008A1008">
        <w:rPr>
          <w:spacing w:val="40"/>
        </w:rPr>
        <w:t xml:space="preserve"> </w:t>
      </w:r>
      <w:r w:rsidRPr="008A1008">
        <w:t>se</w:t>
      </w:r>
      <w:r w:rsidRPr="008A1008">
        <w:rPr>
          <w:spacing w:val="40"/>
        </w:rPr>
        <w:t xml:space="preserve"> </w:t>
      </w:r>
      <w:r w:rsidRPr="008A1008">
        <w:t>prezidentem</w:t>
      </w:r>
      <w:r w:rsidRPr="008A1008">
        <w:rPr>
          <w:spacing w:val="40"/>
        </w:rPr>
        <w:t xml:space="preserve"> </w:t>
      </w:r>
      <w:r w:rsidRPr="008A1008">
        <w:t>stal</w:t>
      </w:r>
      <w:r w:rsidRPr="008A1008">
        <w:rPr>
          <w:spacing w:val="40"/>
        </w:rPr>
        <w:t xml:space="preserve"> </w:t>
      </w:r>
      <w:r w:rsidRPr="008A1008">
        <w:t>až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68</w:t>
      </w:r>
      <w:r w:rsidRPr="008A1008">
        <w:rPr>
          <w:spacing w:val="40"/>
        </w:rPr>
        <w:t xml:space="preserve"> </w:t>
      </w:r>
      <w:r w:rsidRPr="008A1008">
        <w:t>letech,</w:t>
      </w:r>
      <w:r w:rsidRPr="008A1008">
        <w:rPr>
          <w:spacing w:val="40"/>
        </w:rPr>
        <w:t xml:space="preserve"> </w:t>
      </w:r>
      <w:r w:rsidRPr="008A1008">
        <w:t>tedy</w:t>
      </w:r>
      <w:r w:rsidRPr="008A1008">
        <w:rPr>
          <w:spacing w:val="40"/>
        </w:rPr>
        <w:t xml:space="preserve"> </w:t>
      </w:r>
      <w:r w:rsidRPr="008A1008">
        <w:t>ve</w:t>
      </w:r>
      <w:r w:rsidRPr="008A1008">
        <w:rPr>
          <w:spacing w:val="40"/>
        </w:rPr>
        <w:t xml:space="preserve"> </w:t>
      </w:r>
      <w:r w:rsidRPr="008A1008">
        <w:t>věku, kdy</w:t>
      </w:r>
      <w:r w:rsidRPr="008A1008">
        <w:rPr>
          <w:spacing w:val="28"/>
        </w:rPr>
        <w:t xml:space="preserve"> </w:t>
      </w:r>
      <w:r w:rsidRPr="008A1008">
        <w:t>běžně</w:t>
      </w:r>
      <w:r w:rsidRPr="008A1008">
        <w:rPr>
          <w:spacing w:val="29"/>
        </w:rPr>
        <w:t xml:space="preserve"> </w:t>
      </w:r>
      <w:r w:rsidRPr="008A1008">
        <w:t>pomýšlíme</w:t>
      </w:r>
      <w:r w:rsidRPr="008A1008">
        <w:rPr>
          <w:spacing w:val="29"/>
        </w:rPr>
        <w:t xml:space="preserve"> </w:t>
      </w:r>
      <w:r w:rsidRPr="008A1008">
        <w:t>spíše</w:t>
      </w:r>
      <w:r w:rsidRPr="008A1008">
        <w:rPr>
          <w:spacing w:val="29"/>
        </w:rPr>
        <w:t xml:space="preserve"> </w:t>
      </w:r>
      <w:r w:rsidRPr="008A1008">
        <w:t>na</w:t>
      </w:r>
      <w:r w:rsidRPr="008A1008">
        <w:rPr>
          <w:spacing w:val="28"/>
        </w:rPr>
        <w:t xml:space="preserve"> </w:t>
      </w:r>
      <w:r w:rsidRPr="008A1008">
        <w:t>důchod.</w:t>
      </w:r>
      <w:r w:rsidRPr="008A1008">
        <w:rPr>
          <w:spacing w:val="29"/>
        </w:rPr>
        <w:t xml:space="preserve"> </w:t>
      </w:r>
      <w:r w:rsidRPr="008A1008">
        <w:t>Co</w:t>
      </w:r>
      <w:r w:rsidRPr="008A1008">
        <w:rPr>
          <w:spacing w:val="29"/>
        </w:rPr>
        <w:t xml:space="preserve"> </w:t>
      </w:r>
      <w:r w:rsidRPr="008A1008">
        <w:t>bylo</w:t>
      </w:r>
      <w:r w:rsidRPr="008A1008">
        <w:rPr>
          <w:spacing w:val="29"/>
        </w:rPr>
        <w:t xml:space="preserve"> </w:t>
      </w:r>
      <w:r w:rsidRPr="008A1008">
        <w:rPr>
          <w:spacing w:val="-2"/>
        </w:rPr>
        <w:t>předtím?</w:t>
      </w:r>
    </w:p>
    <w:p w14:paraId="5F15FFEA" w14:textId="77777777" w:rsidR="00B025B2" w:rsidRPr="008A1008" w:rsidRDefault="007A1C76">
      <w:pPr>
        <w:pStyle w:val="Zkladntext"/>
        <w:spacing w:line="259" w:lineRule="auto"/>
        <w:ind w:left="1017"/>
        <w:jc w:val="both"/>
      </w:pPr>
      <w:r w:rsidRPr="008A1008">
        <w:t>Před první světovou válkou Masaryk nepatřil k oblíbeným osobnostem.</w:t>
      </w:r>
      <w:r w:rsidRPr="008A1008">
        <w:rPr>
          <w:spacing w:val="40"/>
        </w:rPr>
        <w:t xml:space="preserve"> </w:t>
      </w:r>
      <w:r w:rsidRPr="008A1008">
        <w:t>Studoval</w:t>
      </w:r>
      <w:r w:rsidRPr="008A1008">
        <w:rPr>
          <w:spacing w:val="40"/>
        </w:rPr>
        <w:t xml:space="preserve"> </w:t>
      </w:r>
      <w:r w:rsidRPr="008A1008">
        <w:t>ve</w:t>
      </w:r>
      <w:r w:rsidRPr="008A1008">
        <w:rPr>
          <w:spacing w:val="40"/>
        </w:rPr>
        <w:t xml:space="preserve"> </w:t>
      </w:r>
      <w:r w:rsidRPr="008A1008">
        <w:t>Vídni</w:t>
      </w:r>
      <w:r w:rsidRPr="008A1008">
        <w:rPr>
          <w:spacing w:val="40"/>
        </w:rPr>
        <w:t xml:space="preserve"> </w:t>
      </w:r>
      <w:r w:rsidRPr="008A1008">
        <w:t>a</w:t>
      </w:r>
      <w:r w:rsidRPr="008A1008">
        <w:rPr>
          <w:spacing w:val="40"/>
        </w:rPr>
        <w:t xml:space="preserve"> </w:t>
      </w:r>
      <w:r w:rsidRPr="008A1008">
        <w:t>po</w:t>
      </w:r>
      <w:r w:rsidRPr="008A1008">
        <w:rPr>
          <w:spacing w:val="40"/>
        </w:rPr>
        <w:t xml:space="preserve"> </w:t>
      </w:r>
      <w:r w:rsidRPr="008A1008">
        <w:t>příchodu</w:t>
      </w:r>
      <w:r w:rsidRPr="008A1008">
        <w:rPr>
          <w:spacing w:val="40"/>
        </w:rPr>
        <w:t xml:space="preserve"> </w:t>
      </w:r>
      <w:r w:rsidRPr="008A1008">
        <w:t>do</w:t>
      </w:r>
      <w:r w:rsidRPr="008A1008">
        <w:rPr>
          <w:spacing w:val="40"/>
        </w:rPr>
        <w:t xml:space="preserve"> </w:t>
      </w:r>
      <w:r w:rsidRPr="008A1008">
        <w:t>Prahy měl potíže s češtinou. Nebál se vyjadřovat ke sporným tématům. Jeho knihy vyvolávaly diskuze. Podílel se na od- halení</w:t>
      </w:r>
      <w:r w:rsidRPr="008A1008">
        <w:rPr>
          <w:spacing w:val="22"/>
        </w:rPr>
        <w:t xml:space="preserve"> </w:t>
      </w:r>
      <w:r w:rsidRPr="008A1008">
        <w:t>falešných</w:t>
      </w:r>
      <w:r w:rsidRPr="008A1008">
        <w:rPr>
          <w:spacing w:val="24"/>
        </w:rPr>
        <w:t xml:space="preserve"> </w:t>
      </w:r>
      <w:r w:rsidRPr="008A1008">
        <w:t>Rukopisů.</w:t>
      </w:r>
      <w:r w:rsidRPr="008A1008">
        <w:rPr>
          <w:spacing w:val="25"/>
        </w:rPr>
        <w:t xml:space="preserve"> </w:t>
      </w:r>
      <w:r w:rsidRPr="008A1008">
        <w:t>Odmítal</w:t>
      </w:r>
      <w:r w:rsidRPr="008A1008">
        <w:rPr>
          <w:spacing w:val="24"/>
        </w:rPr>
        <w:t xml:space="preserve"> </w:t>
      </w:r>
      <w:r w:rsidRPr="008A1008">
        <w:t>předsudky</w:t>
      </w:r>
      <w:r w:rsidRPr="008A1008">
        <w:rPr>
          <w:spacing w:val="24"/>
        </w:rPr>
        <w:t xml:space="preserve"> </w:t>
      </w:r>
      <w:r w:rsidRPr="008A1008">
        <w:t>vůči</w:t>
      </w:r>
      <w:r w:rsidRPr="008A1008">
        <w:rPr>
          <w:spacing w:val="25"/>
        </w:rPr>
        <w:t xml:space="preserve"> </w:t>
      </w:r>
      <w:r w:rsidRPr="008A1008">
        <w:rPr>
          <w:spacing w:val="-2"/>
        </w:rPr>
        <w:t>Židům.</w:t>
      </w:r>
    </w:p>
    <w:p w14:paraId="6A0793FD" w14:textId="77777777" w:rsidR="00B025B2" w:rsidRPr="008A1008" w:rsidRDefault="007A1C76">
      <w:pPr>
        <w:pStyle w:val="Zkladntext"/>
        <w:spacing w:line="259" w:lineRule="auto"/>
        <w:ind w:left="352" w:right="840"/>
        <w:jc w:val="both"/>
      </w:pPr>
      <w:r w:rsidRPr="008A1008">
        <w:br w:type="column"/>
      </w:r>
      <w:r w:rsidRPr="008A1008">
        <w:t>aby je přesvědčil o výhodách vzniku Československa. Zdůrazňoval jednot</w:t>
      </w:r>
      <w:r w:rsidR="006B532A" w:rsidRPr="008A1008">
        <w:t>u Čechů a Slováků v jednom čes</w:t>
      </w:r>
      <w:r w:rsidRPr="008A1008">
        <w:t>koslovenském národě, aby zmírn</w:t>
      </w:r>
      <w:r w:rsidR="006B532A" w:rsidRPr="008A1008">
        <w:t>il národnostní roz</w:t>
      </w:r>
      <w:r w:rsidRPr="008A1008">
        <w:t>tříštěnost ČSR jako nástupnického státu Rakouska-</w:t>
      </w:r>
      <w:r w:rsidRPr="008A1008">
        <w:rPr>
          <w:spacing w:val="40"/>
        </w:rPr>
        <w:t xml:space="preserve"> </w:t>
      </w:r>
      <w:r w:rsidRPr="008A1008">
        <w:t>Uherska. V závěru války obratně využil významnou roli československých</w:t>
      </w:r>
      <w:r w:rsidRPr="008A1008">
        <w:rPr>
          <w:spacing w:val="40"/>
        </w:rPr>
        <w:t xml:space="preserve"> </w:t>
      </w:r>
      <w:r w:rsidRPr="008A1008">
        <w:t>legií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Rusku</w:t>
      </w:r>
      <w:r w:rsidRPr="008A1008">
        <w:rPr>
          <w:spacing w:val="40"/>
        </w:rPr>
        <w:t xml:space="preserve"> </w:t>
      </w:r>
      <w:r w:rsidRPr="008A1008">
        <w:t>k</w:t>
      </w:r>
      <w:r w:rsidRPr="008A1008">
        <w:rPr>
          <w:spacing w:val="40"/>
        </w:rPr>
        <w:t xml:space="preserve"> </w:t>
      </w:r>
      <w:r w:rsidRPr="008A1008">
        <w:t>podpoře</w:t>
      </w:r>
      <w:r w:rsidRPr="008A1008">
        <w:rPr>
          <w:spacing w:val="40"/>
        </w:rPr>
        <w:t xml:space="preserve"> </w:t>
      </w:r>
      <w:r w:rsidR="006B532A" w:rsidRPr="008A1008">
        <w:t>samostat</w:t>
      </w:r>
      <w:r w:rsidRPr="008A1008">
        <w:t>nosti.</w:t>
      </w:r>
      <w:r w:rsidRPr="008A1008">
        <w:rPr>
          <w:spacing w:val="40"/>
        </w:rPr>
        <w:t xml:space="preserve"> </w:t>
      </w:r>
      <w:r w:rsidRPr="008A1008">
        <w:t>V</w:t>
      </w:r>
      <w:r w:rsidRPr="008A1008">
        <w:rPr>
          <w:spacing w:val="40"/>
        </w:rPr>
        <w:t xml:space="preserve"> </w:t>
      </w:r>
      <w:r w:rsidRPr="008A1008">
        <w:t>procesu</w:t>
      </w:r>
      <w:r w:rsidRPr="008A1008">
        <w:rPr>
          <w:spacing w:val="40"/>
        </w:rPr>
        <w:t xml:space="preserve"> </w:t>
      </w:r>
      <w:r w:rsidRPr="008A1008">
        <w:t>vzniku</w:t>
      </w:r>
      <w:r w:rsidRPr="008A1008">
        <w:rPr>
          <w:spacing w:val="40"/>
        </w:rPr>
        <w:t xml:space="preserve"> </w:t>
      </w:r>
      <w:r w:rsidRPr="008A1008">
        <w:t>Československa</w:t>
      </w:r>
      <w:r w:rsidRPr="008A1008">
        <w:rPr>
          <w:spacing w:val="40"/>
        </w:rPr>
        <w:t xml:space="preserve"> </w:t>
      </w:r>
      <w:r w:rsidRPr="008A1008">
        <w:t>tak</w:t>
      </w:r>
      <w:r w:rsidRPr="008A1008">
        <w:rPr>
          <w:spacing w:val="40"/>
        </w:rPr>
        <w:t xml:space="preserve"> </w:t>
      </w:r>
      <w:r w:rsidRPr="008A1008">
        <w:t>sehrál</w:t>
      </w:r>
      <w:r w:rsidRPr="008A1008">
        <w:rPr>
          <w:spacing w:val="40"/>
        </w:rPr>
        <w:t xml:space="preserve"> </w:t>
      </w:r>
      <w:r w:rsidR="006B532A" w:rsidRPr="008A1008">
        <w:t>zce</w:t>
      </w:r>
      <w:r w:rsidRPr="008A1008">
        <w:t>la zásadní roli, což výrazně změnilo jeho vnímání doma,</w:t>
      </w:r>
      <w:r w:rsidRPr="008A1008">
        <w:rPr>
          <w:spacing w:val="80"/>
        </w:rPr>
        <w:t xml:space="preserve"> </w:t>
      </w:r>
      <w:r w:rsidRPr="008A1008">
        <w:t>kam</w:t>
      </w:r>
      <w:r w:rsidRPr="008A1008">
        <w:rPr>
          <w:spacing w:val="48"/>
        </w:rPr>
        <w:t xml:space="preserve"> </w:t>
      </w:r>
      <w:r w:rsidRPr="008A1008">
        <w:t>se</w:t>
      </w:r>
      <w:r w:rsidRPr="008A1008">
        <w:rPr>
          <w:spacing w:val="48"/>
        </w:rPr>
        <w:t xml:space="preserve"> </w:t>
      </w:r>
      <w:r w:rsidRPr="008A1008">
        <w:t>vrátil</w:t>
      </w:r>
      <w:r w:rsidRPr="008A1008">
        <w:rPr>
          <w:spacing w:val="49"/>
        </w:rPr>
        <w:t xml:space="preserve"> </w:t>
      </w:r>
      <w:r w:rsidRPr="008A1008">
        <w:t>již</w:t>
      </w:r>
      <w:r w:rsidRPr="008A1008">
        <w:rPr>
          <w:spacing w:val="48"/>
        </w:rPr>
        <w:t xml:space="preserve"> </w:t>
      </w:r>
      <w:r w:rsidRPr="008A1008">
        <w:t>jako</w:t>
      </w:r>
      <w:r w:rsidRPr="008A1008">
        <w:rPr>
          <w:spacing w:val="49"/>
        </w:rPr>
        <w:t xml:space="preserve"> </w:t>
      </w:r>
      <w:r w:rsidRPr="008A1008">
        <w:t>úctyhodný</w:t>
      </w:r>
      <w:r w:rsidRPr="008A1008">
        <w:rPr>
          <w:spacing w:val="48"/>
        </w:rPr>
        <w:t xml:space="preserve"> </w:t>
      </w:r>
      <w:r w:rsidRPr="008A1008">
        <w:t>„prezident</w:t>
      </w:r>
      <w:r w:rsidRPr="008A1008">
        <w:rPr>
          <w:spacing w:val="49"/>
        </w:rPr>
        <w:t xml:space="preserve"> </w:t>
      </w:r>
      <w:r w:rsidRPr="008A1008">
        <w:rPr>
          <w:spacing w:val="-2"/>
        </w:rPr>
        <w:t>Osvoboditel”.</w:t>
      </w:r>
    </w:p>
    <w:p w14:paraId="3FC544E6" w14:textId="77777777" w:rsidR="00B025B2" w:rsidRPr="008A1008" w:rsidRDefault="00B025B2">
      <w:pPr>
        <w:pStyle w:val="Zkladntext"/>
        <w:rPr>
          <w:sz w:val="21"/>
        </w:rPr>
      </w:pPr>
    </w:p>
    <w:p w14:paraId="0DF10C4A" w14:textId="77777777" w:rsidR="00B025B2" w:rsidRPr="008A1008" w:rsidRDefault="007A1C76" w:rsidP="006B532A">
      <w:pPr>
        <w:pStyle w:val="Zkladntext"/>
        <w:spacing w:line="259" w:lineRule="auto"/>
        <w:ind w:left="352" w:right="840"/>
        <w:jc w:val="both"/>
        <w:sectPr w:rsidR="00B025B2" w:rsidRPr="008A1008">
          <w:type w:val="continuous"/>
          <w:pgSz w:w="11910" w:h="16840"/>
          <w:pgMar w:top="1180" w:right="400" w:bottom="280" w:left="400" w:header="708" w:footer="708" w:gutter="0"/>
          <w:cols w:num="2" w:space="708" w:equalWidth="0">
            <w:col w:w="5444" w:space="40"/>
            <w:col w:w="5626"/>
          </w:cols>
        </w:sectPr>
      </w:pPr>
      <w:r w:rsidRPr="008A1008">
        <w:t>V politicky a národnostně rozděleném Československu měl autoritu, s níž usmiřoval spory různých stran. Nad rámec ústavní role prezidenta prosazoval vlastní politické před- stavy. Jeho smrt v roce 1937 se pro mnohé občany stala symbol</w:t>
      </w:r>
      <w:r w:rsidR="006B532A" w:rsidRPr="008A1008">
        <w:t>ickým výrazem zániku demokracie.</w:t>
      </w:r>
    </w:p>
    <w:p w14:paraId="73713976" w14:textId="77777777" w:rsidR="00B025B2" w:rsidRPr="008A1008" w:rsidRDefault="007A1C76">
      <w:pPr>
        <w:pStyle w:val="Nadpis1"/>
      </w:pPr>
      <w:r w:rsidRPr="008A1008">
        <w:t>TGM</w:t>
      </w:r>
      <w:r w:rsidRPr="008A1008">
        <w:rPr>
          <w:spacing w:val="-16"/>
        </w:rPr>
        <w:t xml:space="preserve"> </w:t>
      </w:r>
      <w:r w:rsidRPr="008A1008">
        <w:t>a</w:t>
      </w:r>
      <w:r w:rsidRPr="008A1008">
        <w:rPr>
          <w:spacing w:val="-16"/>
        </w:rPr>
        <w:t xml:space="preserve"> </w:t>
      </w:r>
      <w:r w:rsidRPr="008A1008">
        <w:t>Československá</w:t>
      </w:r>
      <w:r w:rsidRPr="008A1008">
        <w:rPr>
          <w:spacing w:val="-15"/>
        </w:rPr>
        <w:t xml:space="preserve"> </w:t>
      </w:r>
      <w:r w:rsidRPr="008A1008">
        <w:rPr>
          <w:spacing w:val="-2"/>
        </w:rPr>
        <w:t>republika</w:t>
      </w:r>
    </w:p>
    <w:p w14:paraId="59B6681D" w14:textId="77777777" w:rsidR="00B025B2" w:rsidRPr="008A1008" w:rsidRDefault="00B025B2">
      <w:pPr>
        <w:rPr>
          <w:rFonts w:ascii="Arial MT Pro ExtraBold"/>
          <w:sz w:val="11"/>
        </w:rPr>
        <w:sectPr w:rsidR="00B025B2" w:rsidRPr="008A1008">
          <w:type w:val="continuous"/>
          <w:pgSz w:w="11910" w:h="16840"/>
          <w:pgMar w:top="1180" w:right="400" w:bottom="280" w:left="400" w:header="708" w:footer="708" w:gutter="0"/>
          <w:cols w:space="708"/>
        </w:sectPr>
      </w:pPr>
    </w:p>
    <w:p w14:paraId="45C5114D" w14:textId="77777777" w:rsidR="00B025B2" w:rsidRPr="008A1008" w:rsidRDefault="007A1C76">
      <w:pPr>
        <w:tabs>
          <w:tab w:val="left" w:pos="1737"/>
        </w:tabs>
        <w:spacing w:before="98" w:line="254" w:lineRule="auto"/>
        <w:ind w:left="1737" w:right="733" w:hanging="721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1850</w:t>
      </w:r>
      <w:r w:rsidRPr="008A1008">
        <w:rPr>
          <w:rFonts w:ascii="Arial MT Pro" w:hAnsi="Arial MT Pro"/>
          <w:sz w:val="19"/>
        </w:rPr>
        <w:tab/>
        <w:t>narodil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se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Hodoníně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české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služce a slovenskému kočímu</w:t>
      </w:r>
    </w:p>
    <w:p w14:paraId="34359EF9" w14:textId="77777777" w:rsidR="00B025B2" w:rsidRPr="008A1008" w:rsidRDefault="007A1C76">
      <w:pPr>
        <w:tabs>
          <w:tab w:val="left" w:pos="1737"/>
        </w:tabs>
        <w:spacing w:line="254" w:lineRule="auto"/>
        <w:ind w:left="1737" w:right="37" w:hanging="721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1882</w:t>
      </w:r>
      <w:r w:rsidRPr="008A1008">
        <w:rPr>
          <w:rFonts w:ascii="Arial MT Pro" w:hAnsi="Arial MT Pro"/>
          <w:sz w:val="19"/>
        </w:rPr>
        <w:tab/>
        <w:t>odstěhoval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se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z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Vídně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do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Prahy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a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začal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učit na Karlově univerzitě</w:t>
      </w:r>
    </w:p>
    <w:p w14:paraId="082094CC" w14:textId="77777777" w:rsidR="00B025B2" w:rsidRPr="008A1008" w:rsidRDefault="007A1C76">
      <w:pPr>
        <w:tabs>
          <w:tab w:val="left" w:pos="1737"/>
        </w:tabs>
        <w:spacing w:line="235" w:lineRule="exact"/>
        <w:ind w:left="1017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1907</w:t>
      </w:r>
      <w:r w:rsidRPr="008A1008">
        <w:rPr>
          <w:rFonts w:ascii="Arial MT Pro" w:hAnsi="Arial MT Pro"/>
          <w:sz w:val="19"/>
        </w:rPr>
        <w:tab/>
      </w:r>
      <w:r w:rsidRPr="008A1008">
        <w:rPr>
          <w:rFonts w:ascii="Arial MT Pro" w:hAnsi="Arial MT Pro"/>
          <w:spacing w:val="-2"/>
          <w:sz w:val="19"/>
        </w:rPr>
        <w:t>poprvé</w:t>
      </w:r>
      <w:r w:rsidRPr="008A1008">
        <w:rPr>
          <w:rFonts w:ascii="Arial MT Pro" w:hAnsi="Arial MT Pro"/>
          <w:spacing w:val="-4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zvolen</w:t>
      </w:r>
      <w:r w:rsidRPr="008A1008">
        <w:rPr>
          <w:rFonts w:ascii="Arial MT Pro" w:hAnsi="Arial MT Pro"/>
          <w:spacing w:val="-4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poslancem</w:t>
      </w:r>
    </w:p>
    <w:p w14:paraId="64F8FD85" w14:textId="77777777" w:rsidR="00B025B2" w:rsidRPr="008A1008" w:rsidRDefault="007A1C76">
      <w:pPr>
        <w:tabs>
          <w:tab w:val="left" w:pos="1737"/>
        </w:tabs>
        <w:spacing w:before="12" w:line="254" w:lineRule="auto"/>
        <w:ind w:left="1737" w:hanging="721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1914</w:t>
      </w:r>
      <w:r w:rsidRPr="008A1008">
        <w:rPr>
          <w:rFonts w:ascii="Arial MT Pro" w:hAnsi="Arial MT Pro"/>
          <w:sz w:val="19"/>
        </w:rPr>
        <w:tab/>
        <w:t>opustil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manželku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Charlottu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a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odešel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do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exilu bojovat za samostatnost</w:t>
      </w:r>
    </w:p>
    <w:p w14:paraId="3F22C5FC" w14:textId="77777777" w:rsidR="00B025B2" w:rsidRPr="008A1008" w:rsidRDefault="007A1C76">
      <w:pPr>
        <w:tabs>
          <w:tab w:val="left" w:pos="1107"/>
        </w:tabs>
        <w:spacing w:before="98" w:line="254" w:lineRule="auto"/>
        <w:ind w:left="1107" w:right="945" w:hanging="721"/>
        <w:rPr>
          <w:rFonts w:ascii="Arial MT Pro" w:hAnsi="Arial MT Pro"/>
          <w:sz w:val="19"/>
        </w:rPr>
      </w:pPr>
      <w:r w:rsidRPr="008A1008">
        <w:br w:type="column"/>
      </w:r>
      <w:r w:rsidRPr="008A1008">
        <w:rPr>
          <w:rFonts w:ascii="Arial MT Pro" w:hAnsi="Arial MT Pro"/>
          <w:spacing w:val="-4"/>
          <w:sz w:val="19"/>
        </w:rPr>
        <w:t>1918</w:t>
      </w:r>
      <w:r w:rsidRPr="008A1008">
        <w:rPr>
          <w:rFonts w:ascii="Arial MT Pro" w:hAnsi="Arial MT Pro"/>
          <w:sz w:val="19"/>
        </w:rPr>
        <w:tab/>
        <w:t>zvolen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prezidentem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ČSR,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společného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státu Čechů, Němců, Slováků, Maďarů, Židů</w:t>
      </w:r>
    </w:p>
    <w:p w14:paraId="34123940" w14:textId="77777777" w:rsidR="00B025B2" w:rsidRPr="008A1008" w:rsidRDefault="007A1C76">
      <w:pPr>
        <w:spacing w:line="235" w:lineRule="exact"/>
        <w:ind w:left="1107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z w:val="19"/>
        </w:rPr>
        <w:t>a</w:t>
      </w:r>
      <w:r w:rsidRPr="008A1008">
        <w:rPr>
          <w:rFonts w:ascii="Arial MT Pro" w:hAnsi="Arial MT Pro"/>
          <w:spacing w:val="-7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dalších</w:t>
      </w:r>
      <w:r w:rsidRPr="008A1008">
        <w:rPr>
          <w:rFonts w:ascii="Arial MT Pro" w:hAnsi="Arial MT Pro"/>
          <w:spacing w:val="-7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národů</w:t>
      </w:r>
    </w:p>
    <w:p w14:paraId="3A2B2AE3" w14:textId="77777777" w:rsidR="00B025B2" w:rsidRPr="008A1008" w:rsidRDefault="007A1C76">
      <w:pPr>
        <w:tabs>
          <w:tab w:val="left" w:pos="1107"/>
        </w:tabs>
        <w:spacing w:before="14" w:line="254" w:lineRule="auto"/>
        <w:ind w:left="1107" w:right="1373" w:hanging="721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1935</w:t>
      </w:r>
      <w:r w:rsidRPr="008A1008">
        <w:rPr>
          <w:rFonts w:ascii="Arial MT Pro" w:hAnsi="Arial MT Pro"/>
          <w:sz w:val="19"/>
        </w:rPr>
        <w:tab/>
        <w:t>odstoupil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z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funkce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prezidenta</w:t>
      </w:r>
      <w:r w:rsidRPr="008A1008">
        <w:rPr>
          <w:rFonts w:ascii="Arial MT Pro" w:hAnsi="Arial MT Pro"/>
          <w:spacing w:val="-13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ve</w:t>
      </w:r>
      <w:r w:rsidRPr="008A1008">
        <w:rPr>
          <w:rFonts w:ascii="Arial MT Pro" w:hAnsi="Arial MT Pro"/>
          <w:spacing w:val="-14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svém čtvrtém funkčním období</w:t>
      </w:r>
    </w:p>
    <w:p w14:paraId="251909C1" w14:textId="77777777" w:rsidR="00B025B2" w:rsidRPr="008A1008" w:rsidRDefault="007A1C76">
      <w:pPr>
        <w:tabs>
          <w:tab w:val="left" w:pos="1107"/>
        </w:tabs>
        <w:spacing w:line="235" w:lineRule="exact"/>
        <w:ind w:left="387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pacing w:val="-4"/>
          <w:sz w:val="19"/>
        </w:rPr>
        <w:t>1937</w:t>
      </w:r>
      <w:r w:rsidRPr="008A1008">
        <w:rPr>
          <w:rFonts w:ascii="Arial MT Pro" w:hAnsi="Arial MT Pro"/>
          <w:sz w:val="19"/>
        </w:rPr>
        <w:tab/>
        <w:t>zemřel</w:t>
      </w:r>
      <w:r w:rsidRPr="008A1008">
        <w:rPr>
          <w:rFonts w:ascii="Arial MT Pro" w:hAnsi="Arial MT Pro"/>
          <w:spacing w:val="-10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na</w:t>
      </w:r>
      <w:r w:rsidRPr="008A1008">
        <w:rPr>
          <w:rFonts w:ascii="Arial MT Pro" w:hAnsi="Arial MT Pro"/>
          <w:spacing w:val="-9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zámku</w:t>
      </w:r>
      <w:r w:rsidRPr="008A1008">
        <w:rPr>
          <w:rFonts w:ascii="Arial MT Pro" w:hAnsi="Arial MT Pro"/>
          <w:spacing w:val="-9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</w:t>
      </w:r>
      <w:r w:rsidRPr="008A1008">
        <w:rPr>
          <w:rFonts w:ascii="Arial MT Pro" w:hAnsi="Arial MT Pro"/>
          <w:spacing w:val="-9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Lánech</w:t>
      </w:r>
    </w:p>
    <w:p w14:paraId="4C97E8EF" w14:textId="77777777" w:rsidR="00B025B2" w:rsidRPr="008A1008" w:rsidRDefault="007A1C76" w:rsidP="00D919ED">
      <w:pPr>
        <w:tabs>
          <w:tab w:val="left" w:pos="1107"/>
        </w:tabs>
        <w:spacing w:before="13" w:line="254" w:lineRule="auto"/>
        <w:ind w:left="1107" w:right="1453" w:hanging="721"/>
        <w:rPr>
          <w:rFonts w:ascii="Arial MT Pro" w:hAnsi="Arial MT Pro"/>
          <w:sz w:val="19"/>
        </w:rPr>
        <w:sectPr w:rsidR="00B025B2" w:rsidRPr="008A1008">
          <w:type w:val="continuous"/>
          <w:pgSz w:w="11910" w:h="16840"/>
          <w:pgMar w:top="1180" w:right="400" w:bottom="280" w:left="400" w:header="708" w:footer="708" w:gutter="0"/>
          <w:cols w:num="2" w:space="708" w:equalWidth="0">
            <w:col w:w="5410" w:space="40"/>
            <w:col w:w="5660"/>
          </w:cols>
        </w:sectPr>
      </w:pPr>
      <w:r w:rsidRPr="008A1008">
        <w:rPr>
          <w:rFonts w:ascii="Arial MT Pro" w:hAnsi="Arial MT Pro"/>
          <w:spacing w:val="-4"/>
          <w:sz w:val="19"/>
        </w:rPr>
        <w:t>1938</w:t>
      </w:r>
      <w:r w:rsidRPr="008A1008">
        <w:rPr>
          <w:rFonts w:ascii="Arial MT Pro" w:hAnsi="Arial MT Pro"/>
          <w:sz w:val="19"/>
        </w:rPr>
        <w:tab/>
      </w:r>
      <w:r w:rsidRPr="008A1008">
        <w:rPr>
          <w:rFonts w:ascii="Arial MT Pro" w:hAnsi="Arial MT Pro"/>
          <w:spacing w:val="-2"/>
          <w:sz w:val="19"/>
        </w:rPr>
        <w:t>mnichovská</w:t>
      </w:r>
      <w:r w:rsidRPr="008A1008">
        <w:rPr>
          <w:rFonts w:ascii="Arial MT Pro" w:hAnsi="Arial MT Pro"/>
          <w:spacing w:val="-5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konference</w:t>
      </w:r>
      <w:r w:rsidRPr="008A1008">
        <w:rPr>
          <w:rFonts w:ascii="Arial MT Pro" w:hAnsi="Arial MT Pro"/>
          <w:spacing w:val="-5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a</w:t>
      </w:r>
      <w:r w:rsidRPr="008A1008">
        <w:rPr>
          <w:rFonts w:ascii="Arial MT Pro" w:hAnsi="Arial MT Pro"/>
          <w:spacing w:val="-5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 xml:space="preserve">odstoupení </w:t>
      </w:r>
      <w:r w:rsidRPr="008A1008">
        <w:rPr>
          <w:rFonts w:ascii="Arial MT Pro" w:hAnsi="Arial MT Pro"/>
          <w:sz w:val="19"/>
        </w:rPr>
        <w:t>pohraničních území ČSR sousedům</w:t>
      </w:r>
    </w:p>
    <w:p w14:paraId="7ACFFF06" w14:textId="77777777" w:rsidR="00B025B2" w:rsidRPr="008A1008" w:rsidRDefault="00B025B2" w:rsidP="006B532A">
      <w:pPr>
        <w:pStyle w:val="Zkladntext"/>
        <w:spacing w:before="4"/>
        <w:rPr>
          <w:rFonts w:ascii="Arial MT Pro"/>
          <w:sz w:val="12"/>
        </w:rPr>
      </w:pPr>
    </w:p>
    <w:p w14:paraId="18778018" w14:textId="77777777" w:rsidR="00B025B2" w:rsidRPr="008A1008" w:rsidRDefault="00B025B2">
      <w:pPr>
        <w:sectPr w:rsidR="00B025B2" w:rsidRPr="008A1008">
          <w:type w:val="continuous"/>
          <w:pgSz w:w="11910" w:h="16840"/>
          <w:pgMar w:top="1180" w:right="400" w:bottom="280" w:left="400" w:header="708" w:footer="708" w:gutter="0"/>
          <w:cols w:space="708"/>
        </w:sectPr>
      </w:pPr>
    </w:p>
    <w:p w14:paraId="3B79D663" w14:textId="77777777" w:rsidR="00B025B2" w:rsidRPr="008A1008" w:rsidRDefault="00550462">
      <w:pPr>
        <w:pStyle w:val="Zkladntext"/>
        <w:spacing w:before="2"/>
        <w:rPr>
          <w:rFonts w:ascii="Arial MT Pro"/>
          <w:b/>
          <w:sz w:val="2"/>
        </w:rPr>
      </w:pPr>
      <w:r w:rsidRPr="008A1008">
        <w:lastRenderedPageBreak/>
        <w:pict w14:anchorId="41A0AE22">
          <v:group id="docshapegroup36" o:spid="_x0000_s1159" style="position:absolute;margin-left:25.5pt;margin-top:129pt;width:29.8pt;height:29.5pt;z-index:-15983616;mso-position-horizontal-relative:page;mso-position-vertical-relative:page" coordorigin="510,2580" coordsize="596,590">
            <v:rect id="docshape37" o:spid="_x0000_s1164" style="position:absolute;left:510;top:2579;width:596;height:590" fillcolor="#004680" stroked="f"/>
            <v:line id="_x0000_s1163" style="position:absolute" from="808,2696" to="808,3053" strokecolor="#ff7457" strokeweight="2.3pt"/>
            <v:line id="_x0000_s1162" style="position:absolute" from="934,2749" to="682,3000" strokecolor="#ff7457" strokeweight="2.3pt"/>
            <v:line id="_x0000_s1161" style="position:absolute" from="986,2874" to="629,2874" strokecolor="#ff7457" strokeweight="2.3pt"/>
            <v:line id="_x0000_s1160" style="position:absolute" from="934,3000" to="682,2749" strokecolor="#ff7457" strokeweight="2.3pt"/>
            <w10:wrap anchorx="page" anchory="page"/>
          </v:group>
        </w:pict>
      </w:r>
      <w:r w:rsidRPr="008A1008">
        <w:pict w14:anchorId="16AA7461">
          <v:line id="_x0000_s1158" style="position:absolute;z-index:-15983104;mso-position-horizontal-relative:page;mso-position-vertical-relative:page" from="70.85pt,129.25pt" to="532.9pt,129.25pt" strokecolor="#004680" strokeweight=".5pt">
            <w10:wrap anchorx="page" anchory="page"/>
          </v:line>
        </w:pict>
      </w:r>
      <w:r w:rsidRPr="008A1008">
        <w:pict w14:anchorId="11215BC1">
          <v:group id="docshapegroup38" o:spid="_x0000_s1152" style="position:absolute;margin-left:36pt;margin-top:258.85pt;width:236.1pt;height:359.3pt;z-index:-15982592;mso-position-horizontal-relative:page;mso-position-vertical-relative:page" coordorigin="720,5177" coordsize="4722,7186">
            <v:shape id="docshape39" o:spid="_x0000_s1157" type="#_x0000_t75" style="position:absolute;left:720;top:5176;width:4722;height:6974">
              <v:imagedata r:id="rId10" o:title=""/>
            </v:shape>
            <v:shape id="docshape40" o:spid="_x0000_s1156" style="position:absolute;left:4779;top:11908;width:454;height:454" coordorigin="4780,11908" coordsize="454,454" path="m5007,11908r-72,12l4873,11952r-49,49l4791,12063r-11,72l4791,12207r33,62l4873,12318r62,32l5007,12362r71,-12l5141,12318r49,-49l5222,12207r11,-72l5222,12063r-32,-62l5141,11952r-63,-32l5007,11908xe" fillcolor="#ff7457" stroked="f">
              <v:path arrowok="t"/>
            </v:shape>
            <v:shape id="docshape41" o:spid="_x0000_s1155" type="#_x0000_t75" style="position:absolute;left:4881;top:11999;width:261;height:261">
              <v:imagedata r:id="rId11" o:title=""/>
            </v:shape>
            <v:shape id="docshape42" o:spid="_x0000_s1154" style="position:absolute;left:4250;top:11908;width:454;height:454" coordorigin="4251,11908" coordsize="454,454" path="m4477,11908r-71,12l4344,11952r-50,49l4262,12063r-11,72l4262,12207r32,62l4344,12318r62,32l4477,12362r72,-12l4611,12318r49,-49l4693,12207r11,-72l4693,12063r-33,-62l4611,11952r-62,-32l4477,11908xe" fillcolor="#ff7457" stroked="f">
              <v:path arrowok="t"/>
            </v:shape>
            <v:shape id="docshape43" o:spid="_x0000_s1153" type="#_x0000_t75" style="position:absolute;left:4310;top:12051;width:334;height:174">
              <v:imagedata r:id="rId12" o:title=""/>
            </v:shape>
            <w10:wrap anchorx="page" anchory="page"/>
          </v:group>
        </w:pict>
      </w:r>
      <w:r w:rsidRPr="008A1008">
        <w:pict w14:anchorId="22608451">
          <v:line id="_x0000_s1151" style="position:absolute;z-index:-15982080;mso-position-horizontal-relative:page;mso-position-vertical-relative:page" from="320.95pt,666.65pt" to="564.1pt,666.65pt" strokecolor="#6690b2" strokeweight=".5pt">
            <w10:wrap anchorx="page" anchory="page"/>
          </v:line>
        </w:pict>
      </w:r>
      <w:r w:rsidRPr="008A1008">
        <w:pict w14:anchorId="3384F03E">
          <v:group id="docshapegroup44" o:spid="_x0000_s1147" style="position:absolute;margin-left:320.95pt;margin-top:462.3pt;width:243.15pt;height:26pt;z-index:-15981568;mso-position-horizontal-relative:page;mso-position-vertical-relative:page" coordorigin="6419,9246" coordsize="4863,520">
            <v:line id="_x0000_s1150" style="position:absolute" from="6419,9760" to="11282,9760" strokecolor="#6690b2" strokeweight=".5pt"/>
            <v:shape id="docshape45" o:spid="_x0000_s1149" style="position:absolute;left:10800;top:9246;width:454;height:454" coordorigin="10800,9246" coordsize="454,454" path="m11027,9246r-72,12l10893,9290r-49,49l10812,9401r-12,72l10812,9545r32,62l10893,9656r62,32l11027,9700r71,-12l11161,9656r49,-49l11242,9545r12,-72l11242,9401r-32,-62l11161,9290r-63,-32l11027,9246xe" fillcolor="#ff7457" stroked="f">
              <v:path arrowok="t"/>
            </v:shape>
            <v:shape id="docshape46" o:spid="_x0000_s1148" style="position:absolute;left:10913;top:9363;width:252;height:219" coordorigin="10913,9364" coordsize="252,219" o:spt="100" adj="0,,0" path="m10915,9364r106,m10913,9418r252,m10913,9473r252,m10913,9528r252,m10913,9582r163,e" filled="f" strokecolor="#00468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A1008">
        <w:pict w14:anchorId="5E01C502">
          <v:group id="docshapegroup47" o:spid="_x0000_s1143" style="position:absolute;margin-left:320.95pt;margin-top:581.35pt;width:243.15pt;height:26.05pt;z-index:-15981056;mso-position-horizontal-relative:page;mso-position-vertical-relative:page" coordorigin="6419,11627" coordsize="4863,521">
            <v:line id="_x0000_s1146" style="position:absolute" from="6419,12142" to="11282,12142" strokecolor="#6690b2" strokeweight=".5pt"/>
            <v:shape id="docshape48" o:spid="_x0000_s1145" style="position:absolute;left:10800;top:11627;width:454;height:454" coordorigin="10800,11627" coordsize="454,454" path="m11027,11627r-72,12l10893,11671r-49,49l10812,11782r-12,72l10812,11926r32,62l10893,12037r62,32l11027,12081r71,-12l11161,12037r49,-49l11242,11926r12,-72l11242,11782r-32,-62l11161,11671r-63,-32l11027,11627xe" fillcolor="#ff7457" stroked="f">
              <v:path arrowok="t"/>
            </v:shape>
            <v:shape id="docshape49" o:spid="_x0000_s1144" style="position:absolute;left:10913;top:11744;width:252;height:219" coordorigin="10913,11745" coordsize="252,219" o:spt="100" adj="0,,0" path="m10915,11745r106,m10913,11799r252,m10913,11854r252,m10913,11909r252,m10913,11963r163,e" filled="f" strokecolor="#004680" strokeweight="1pt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A1008">
        <w:pict w14:anchorId="7EA96195">
          <v:line id="_x0000_s1142" style="position:absolute;z-index:-15980544;mso-position-horizontal-relative:page;mso-position-vertical-relative:page" from="320.95pt,626.95pt" to="564.1pt,626.95pt" strokecolor="#6690b2" strokeweight=".5pt">
            <w10:wrap anchorx="page" anchory="page"/>
          </v:line>
        </w:pict>
      </w:r>
      <w:r w:rsidRPr="008A1008">
        <w:pict w14:anchorId="11D394B8">
          <v:line id="_x0000_s1141" style="position:absolute;z-index:-15980032;mso-position-horizontal-relative:page;mso-position-vertical-relative:page" from="320.95pt,646.8pt" to="564.1pt,646.8pt" strokecolor="#6690b2" strokeweight=".5pt">
            <w10:wrap anchorx="page" anchory="page"/>
          </v:line>
        </w:pict>
      </w:r>
      <w:r w:rsidRPr="008A1008">
        <w:pict w14:anchorId="12901CD1">
          <v:line id="_x0000_s1140" style="position:absolute;z-index:-15979520;mso-position-horizontal-relative:page;mso-position-vertical-relative:page" from="320.95pt,686.5pt" to="564.1pt,686.5pt" strokecolor="#6690b2" strokeweight=".5pt">
            <w10:wrap anchorx="page" anchory="page"/>
          </v:line>
        </w:pict>
      </w:r>
    </w:p>
    <w:tbl>
      <w:tblPr>
        <w:tblStyle w:val="TableNormal"/>
        <w:tblW w:w="0" w:type="auto"/>
        <w:tblInd w:w="122" w:type="dxa"/>
        <w:tblBorders>
          <w:top w:val="single" w:sz="4" w:space="0" w:color="FF7457"/>
          <w:left w:val="single" w:sz="4" w:space="0" w:color="FF7457"/>
          <w:bottom w:val="single" w:sz="4" w:space="0" w:color="FF7457"/>
          <w:right w:val="single" w:sz="4" w:space="0" w:color="FF7457"/>
          <w:insideH w:val="single" w:sz="4" w:space="0" w:color="FF7457"/>
          <w:insideV w:val="single" w:sz="4" w:space="0" w:color="FF7457"/>
        </w:tblBorders>
        <w:tblLayout w:type="fixed"/>
        <w:tblLook w:val="01E0" w:firstRow="1" w:lastRow="1" w:firstColumn="1" w:lastColumn="1" w:noHBand="0" w:noVBand="0"/>
      </w:tblPr>
      <w:tblGrid>
        <w:gridCol w:w="10875"/>
      </w:tblGrid>
      <w:tr w:rsidR="008A1008" w:rsidRPr="008A1008" w14:paraId="3B95F7A8" w14:textId="77777777">
        <w:trPr>
          <w:trHeight w:val="1247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shd w:val="clear" w:color="auto" w:fill="FF7457"/>
          </w:tcPr>
          <w:p w14:paraId="6144F016" w14:textId="77777777" w:rsidR="00B025B2" w:rsidRPr="008A1008" w:rsidRDefault="00B025B2">
            <w:pPr>
              <w:pStyle w:val="TableParagraph"/>
              <w:spacing w:before="5"/>
              <w:rPr>
                <w:rFonts w:ascii="Arial MT Pro"/>
                <w:b/>
                <w:sz w:val="26"/>
              </w:rPr>
            </w:pPr>
          </w:p>
          <w:p w14:paraId="2CBB5861" w14:textId="77777777" w:rsidR="00B025B2" w:rsidRPr="008A1008" w:rsidRDefault="007A1C76">
            <w:pPr>
              <w:pStyle w:val="TableParagraph"/>
              <w:ind w:left="929"/>
              <w:rPr>
                <w:rFonts w:ascii="Arial MT Pro ExtraBold" w:hAnsi="Arial MT Pro ExtraBold"/>
                <w:b/>
                <w:sz w:val="16"/>
              </w:rPr>
            </w:pPr>
            <w:r w:rsidRPr="008A1008">
              <w:rPr>
                <w:rFonts w:ascii="Arial MT Pro ExtraBold" w:hAnsi="Arial MT Pro ExtraBold"/>
                <w:b/>
                <w:sz w:val="16"/>
              </w:rPr>
              <w:t>Pracovní</w:t>
            </w:r>
            <w:r w:rsidRPr="008A1008">
              <w:rPr>
                <w:rFonts w:ascii="Arial MT Pro ExtraBold" w:hAnsi="Arial MT Pro ExtraBold"/>
                <w:b/>
                <w:spacing w:val="-5"/>
                <w:sz w:val="16"/>
              </w:rPr>
              <w:t xml:space="preserve"> </w:t>
            </w:r>
            <w:r w:rsidRPr="008A1008">
              <w:rPr>
                <w:rFonts w:ascii="Arial MT Pro ExtraBold" w:hAnsi="Arial MT Pro ExtraBold"/>
                <w:b/>
                <w:spacing w:val="-4"/>
                <w:sz w:val="16"/>
              </w:rPr>
              <w:t>list</w:t>
            </w:r>
          </w:p>
          <w:p w14:paraId="2A3A59A8" w14:textId="77777777" w:rsidR="00B025B2" w:rsidRPr="008A1008" w:rsidRDefault="007A1C76">
            <w:pPr>
              <w:pStyle w:val="TableParagraph"/>
              <w:spacing w:before="5" w:line="201" w:lineRule="exact"/>
              <w:ind w:left="929"/>
              <w:rPr>
                <w:rFonts w:ascii="Arial MT Pro" w:hAnsi="Arial MT Pro"/>
                <w:sz w:val="16"/>
              </w:rPr>
            </w:pPr>
            <w:r w:rsidRPr="008A1008">
              <w:rPr>
                <w:rFonts w:ascii="Arial MT Pro" w:hAnsi="Arial MT Pro"/>
                <w:b/>
                <w:sz w:val="16"/>
              </w:rPr>
              <w:t xml:space="preserve">Blok 1 / </w:t>
            </w:r>
            <w:r w:rsidRPr="008A1008">
              <w:rPr>
                <w:rFonts w:ascii="Arial MT Pro" w:hAnsi="Arial MT Pro"/>
                <w:sz w:val="16"/>
              </w:rPr>
              <w:t xml:space="preserve">Evropa po </w:t>
            </w:r>
            <w:r w:rsidRPr="008A1008">
              <w:rPr>
                <w:rFonts w:ascii="Arial MT Pro" w:hAnsi="Arial MT Pro"/>
                <w:spacing w:val="-2"/>
                <w:sz w:val="16"/>
              </w:rPr>
              <w:t>válce</w:t>
            </w:r>
          </w:p>
          <w:p w14:paraId="1B8E4266" w14:textId="77777777" w:rsidR="00B025B2" w:rsidRPr="008A1008" w:rsidRDefault="007A1C76">
            <w:pPr>
              <w:pStyle w:val="TableParagraph"/>
              <w:spacing w:line="201" w:lineRule="exact"/>
              <w:ind w:left="929"/>
              <w:rPr>
                <w:rFonts w:ascii="Arial MT Pro" w:hAnsi="Arial MT Pro"/>
                <w:sz w:val="16"/>
              </w:rPr>
            </w:pPr>
            <w:r w:rsidRPr="008A1008">
              <w:rPr>
                <w:rFonts w:ascii="Arial MT Pro" w:hAnsi="Arial MT Pro"/>
                <w:b/>
                <w:sz w:val="16"/>
              </w:rPr>
              <w:t>Lekce</w:t>
            </w:r>
            <w:r w:rsidRPr="008A1008">
              <w:rPr>
                <w:rFonts w:ascii="Arial MT Pro" w:hAnsi="Arial MT Pro"/>
                <w:b/>
                <w:spacing w:val="1"/>
                <w:sz w:val="16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6"/>
              </w:rPr>
              <w:t>2</w:t>
            </w:r>
            <w:r w:rsidRPr="008A1008">
              <w:rPr>
                <w:rFonts w:ascii="Arial MT Pro" w:hAnsi="Arial MT Pro"/>
                <w:b/>
                <w:spacing w:val="1"/>
                <w:sz w:val="16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6"/>
              </w:rPr>
              <w:t>/</w:t>
            </w:r>
            <w:r w:rsidRPr="008A1008">
              <w:rPr>
                <w:rFonts w:ascii="Arial MT Pro" w:hAnsi="Arial MT Pro"/>
                <w:b/>
                <w:spacing w:val="1"/>
                <w:sz w:val="16"/>
              </w:rPr>
              <w:t xml:space="preserve"> </w:t>
            </w:r>
            <w:r w:rsidRPr="008A1008">
              <w:rPr>
                <w:rFonts w:ascii="Arial MT Pro" w:hAnsi="Arial MT Pro"/>
                <w:sz w:val="16"/>
              </w:rPr>
              <w:t>První</w:t>
            </w:r>
            <w:r w:rsidRPr="008A1008">
              <w:rPr>
                <w:rFonts w:ascii="Arial MT Pro" w:hAnsi="Arial MT Pro"/>
                <w:spacing w:val="1"/>
                <w:sz w:val="16"/>
              </w:rPr>
              <w:t xml:space="preserve"> </w:t>
            </w:r>
            <w:r w:rsidRPr="008A1008">
              <w:rPr>
                <w:rFonts w:ascii="Arial MT Pro" w:hAnsi="Arial MT Pro"/>
                <w:sz w:val="16"/>
              </w:rPr>
              <w:t>prezident</w:t>
            </w:r>
            <w:r w:rsidRPr="008A1008">
              <w:rPr>
                <w:rFonts w:ascii="Arial MT Pro" w:hAnsi="Arial MT Pro"/>
                <w:spacing w:val="2"/>
                <w:sz w:val="16"/>
              </w:rPr>
              <w:t xml:space="preserve"> </w:t>
            </w:r>
            <w:r w:rsidRPr="008A1008">
              <w:rPr>
                <w:rFonts w:ascii="Arial MT Pro" w:hAnsi="Arial MT Pro"/>
                <w:spacing w:val="-2"/>
                <w:sz w:val="16"/>
              </w:rPr>
              <w:t>Československa</w:t>
            </w:r>
          </w:p>
        </w:tc>
      </w:tr>
      <w:tr w:rsidR="008A1008" w:rsidRPr="008A1008" w14:paraId="221CA70D" w14:textId="77777777">
        <w:trPr>
          <w:trHeight w:val="13998"/>
        </w:trPr>
        <w:tc>
          <w:tcPr>
            <w:tcW w:w="10875" w:type="dxa"/>
            <w:tcBorders>
              <w:top w:val="nil"/>
            </w:tcBorders>
          </w:tcPr>
          <w:p w14:paraId="034AAF24" w14:textId="77777777" w:rsidR="00B025B2" w:rsidRPr="008A1008" w:rsidRDefault="007A1C76">
            <w:pPr>
              <w:pStyle w:val="TableParagraph"/>
              <w:tabs>
                <w:tab w:val="right" w:pos="10142"/>
              </w:tabs>
              <w:spacing w:before="935" w:after="92"/>
              <w:ind w:left="902"/>
              <w:rPr>
                <w:rFonts w:ascii="Arial MT Pro ExtraBold"/>
                <w:b/>
                <w:sz w:val="31"/>
              </w:rPr>
            </w:pPr>
            <w:r w:rsidRPr="008A1008">
              <w:rPr>
                <w:rFonts w:ascii="Arial MT Pro ExtraBold"/>
                <w:b/>
                <w:spacing w:val="-4"/>
                <w:sz w:val="31"/>
              </w:rPr>
              <w:t>Zdroj</w:t>
            </w:r>
            <w:r w:rsidRPr="008A1008">
              <w:rPr>
                <w:rFonts w:ascii="Arial MT Pro ExtraBold"/>
                <w:b/>
                <w:sz w:val="31"/>
              </w:rPr>
              <w:tab/>
            </w:r>
            <w:r w:rsidRPr="008A1008">
              <w:rPr>
                <w:rFonts w:ascii="Arial MT Pro ExtraBold"/>
                <w:b/>
                <w:spacing w:val="-10"/>
                <w:sz w:val="31"/>
              </w:rPr>
              <w:t>1</w:t>
            </w:r>
          </w:p>
          <w:p w14:paraId="632DBA03" w14:textId="77777777" w:rsidR="00B025B2" w:rsidRPr="008A1008" w:rsidRDefault="00550462">
            <w:pPr>
              <w:pStyle w:val="TableParagraph"/>
              <w:spacing w:line="20" w:lineRule="exact"/>
              <w:ind w:left="902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54600144">
                <v:group id="docshapegroup50" o:spid="_x0000_s1138" style="width:462.05pt;height:.5pt;mso-position-horizontal-relative:char;mso-position-vertical-relative:line" coordsize="9241,10">
                  <v:line id="_x0000_s1139" style="position:absolute" from="0,5" to="9241,5" strokecolor="#004680" strokeweight=".5pt"/>
                  <w10:wrap type="none"/>
                  <w10:anchorlock/>
                </v:group>
              </w:pict>
            </w:r>
          </w:p>
          <w:p w14:paraId="0045B46A" w14:textId="77777777" w:rsidR="00B025B2" w:rsidRPr="008A1008" w:rsidRDefault="007A1C76">
            <w:pPr>
              <w:pStyle w:val="TableParagraph"/>
              <w:spacing w:before="139"/>
              <w:ind w:left="902"/>
              <w:rPr>
                <w:rFonts w:ascii="Arial MT Pro ExtraBold" w:hAnsi="Arial MT Pro ExtraBold"/>
                <w:b/>
                <w:sz w:val="24"/>
              </w:rPr>
            </w:pPr>
            <w:r w:rsidRPr="008A1008">
              <w:rPr>
                <w:rFonts w:ascii="Arial MT Pro ExtraBold" w:hAnsi="Arial MT Pro ExtraBold"/>
                <w:b/>
                <w:sz w:val="24"/>
              </w:rPr>
              <w:t>Pohlednice</w:t>
            </w:r>
            <w:r w:rsidRPr="008A1008">
              <w:rPr>
                <w:rFonts w:ascii="Arial MT Pro ExtraBold" w:hAnsi="Arial MT Pro ExtraBold"/>
                <w:b/>
                <w:spacing w:val="-6"/>
                <w:sz w:val="24"/>
              </w:rPr>
              <w:t xml:space="preserve"> </w:t>
            </w:r>
            <w:r w:rsidRPr="008A1008">
              <w:rPr>
                <w:rFonts w:ascii="Arial MT Pro ExtraBold" w:hAnsi="Arial MT Pro ExtraBold"/>
                <w:b/>
                <w:sz w:val="24"/>
              </w:rPr>
              <w:t>zaslaná</w:t>
            </w:r>
            <w:r w:rsidRPr="008A1008">
              <w:rPr>
                <w:rFonts w:ascii="Arial MT Pro ExtraBold" w:hAnsi="Arial MT Pro ExtraBold"/>
                <w:b/>
                <w:spacing w:val="-6"/>
                <w:sz w:val="24"/>
              </w:rPr>
              <w:t xml:space="preserve"> </w:t>
            </w:r>
            <w:r w:rsidRPr="008A1008">
              <w:rPr>
                <w:rFonts w:ascii="Arial MT Pro ExtraBold" w:hAnsi="Arial MT Pro ExtraBold"/>
                <w:b/>
                <w:sz w:val="24"/>
              </w:rPr>
              <w:t>Masarykovi</w:t>
            </w:r>
            <w:r w:rsidRPr="008A1008">
              <w:rPr>
                <w:rFonts w:ascii="Arial MT Pro ExtraBold" w:hAnsi="Arial MT Pro ExtraBold"/>
                <w:b/>
                <w:spacing w:val="-6"/>
                <w:sz w:val="24"/>
              </w:rPr>
              <w:t xml:space="preserve"> </w:t>
            </w:r>
            <w:r w:rsidRPr="008A1008">
              <w:rPr>
                <w:rFonts w:ascii="Arial MT Pro ExtraBold" w:hAnsi="Arial MT Pro ExtraBold"/>
                <w:b/>
                <w:spacing w:val="-2"/>
                <w:sz w:val="24"/>
              </w:rPr>
              <w:t>(1899)</w:t>
            </w:r>
          </w:p>
          <w:p w14:paraId="0D26FC29" w14:textId="77777777" w:rsidR="00B025B2" w:rsidRPr="008A1008" w:rsidRDefault="00B025B2">
            <w:pPr>
              <w:pStyle w:val="TableParagraph"/>
              <w:spacing w:before="9"/>
              <w:rPr>
                <w:rFonts w:ascii="Arial MT Pro"/>
                <w:b/>
                <w:sz w:val="10"/>
              </w:rPr>
            </w:pPr>
          </w:p>
          <w:p w14:paraId="2BA46679" w14:textId="77777777" w:rsidR="00B025B2" w:rsidRPr="008A1008" w:rsidRDefault="00550462">
            <w:pPr>
              <w:pStyle w:val="TableParagraph"/>
              <w:spacing w:line="20" w:lineRule="exact"/>
              <w:ind w:left="902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47BD9E99">
                <v:group id="docshapegroup51" o:spid="_x0000_s1136" style="width:462.05pt;height:.5pt;mso-position-horizontal-relative:char;mso-position-vertical-relative:line" coordsize="9241,10">
                  <v:line id="_x0000_s1137" style="position:absolute" from="0,5" to="9241,5" strokecolor="#ff7457" strokeweight=".5pt"/>
                  <w10:wrap type="none"/>
                  <w10:anchorlock/>
                </v:group>
              </w:pict>
            </w:r>
          </w:p>
          <w:p w14:paraId="12E16258" w14:textId="77777777" w:rsidR="00B025B2" w:rsidRPr="008A1008" w:rsidRDefault="007A1C76">
            <w:pPr>
              <w:pStyle w:val="TableParagraph"/>
              <w:spacing w:before="93"/>
              <w:ind w:left="902"/>
              <w:rPr>
                <w:rFonts w:ascii="Arial MT Pro" w:hAnsi="Arial MT Pro"/>
                <w:sz w:val="19"/>
              </w:rPr>
            </w:pPr>
            <w:r w:rsidRPr="008A1008">
              <w:rPr>
                <w:rFonts w:ascii="Arial MT Pro" w:hAnsi="Arial MT Pro"/>
                <w:sz w:val="19"/>
              </w:rPr>
              <w:t>Prohlédněte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si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pohlednici,</w:t>
            </w:r>
            <w:r w:rsidRPr="008A1008">
              <w:rPr>
                <w:rFonts w:ascii="Arial MT Pro" w:hAnsi="Arial MT Pro"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přečtěte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si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popisku</w:t>
            </w:r>
            <w:r w:rsidRPr="008A1008">
              <w:rPr>
                <w:rFonts w:ascii="Arial MT Pro" w:hAnsi="Arial MT Pro"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a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zakreslete,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co</w:t>
            </w:r>
            <w:r w:rsidRPr="008A1008">
              <w:rPr>
                <w:rFonts w:ascii="Arial MT Pro" w:hAnsi="Arial MT Pro"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z w:val="19"/>
              </w:rPr>
              <w:t>vás</w:t>
            </w:r>
            <w:r w:rsidRPr="008A1008">
              <w:rPr>
                <w:rFonts w:ascii="Arial MT Pro" w:hAnsi="Arial MT Pro"/>
                <w:spacing w:val="-12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spacing w:val="-2"/>
                <w:sz w:val="19"/>
              </w:rPr>
              <w:t>zaujalo.</w:t>
            </w:r>
          </w:p>
          <w:p w14:paraId="6B86866F" w14:textId="77777777" w:rsidR="00B025B2" w:rsidRPr="008A1008" w:rsidRDefault="00B025B2">
            <w:pPr>
              <w:pStyle w:val="TableParagraph"/>
              <w:spacing w:before="2"/>
              <w:rPr>
                <w:rFonts w:ascii="Arial MT Pro"/>
                <w:b/>
                <w:sz w:val="9"/>
              </w:rPr>
            </w:pPr>
          </w:p>
          <w:p w14:paraId="22E04092" w14:textId="77777777" w:rsidR="00B025B2" w:rsidRPr="008A1008" w:rsidRDefault="00550462">
            <w:pPr>
              <w:pStyle w:val="TableParagraph"/>
              <w:spacing w:line="20" w:lineRule="exact"/>
              <w:ind w:left="902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4A9016E6">
                <v:group id="docshapegroup52" o:spid="_x0000_s1134" style="width:462.05pt;height:.5pt;mso-position-horizontal-relative:char;mso-position-vertical-relative:line" coordsize="9241,10">
                  <v:line id="_x0000_s1135" style="position:absolute" from="0,5" to="9241,5" strokecolor="#ff7457" strokeweight=".5pt"/>
                  <w10:wrap type="none"/>
                  <w10:anchorlock/>
                </v:group>
              </w:pict>
            </w:r>
          </w:p>
          <w:p w14:paraId="67D43A57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53CF112B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49D2783C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2A5B78EE" w14:textId="77777777" w:rsidR="00B025B2" w:rsidRPr="008A1008" w:rsidRDefault="00B025B2">
            <w:pPr>
              <w:pStyle w:val="TableParagraph"/>
              <w:spacing w:before="1"/>
              <w:rPr>
                <w:rFonts w:ascii="Arial MT Pro"/>
                <w:b/>
                <w:sz w:val="15"/>
              </w:rPr>
            </w:pPr>
          </w:p>
          <w:p w14:paraId="123B01DA" w14:textId="77777777" w:rsidR="00B025B2" w:rsidRPr="008A1008" w:rsidRDefault="00550462">
            <w:pPr>
              <w:pStyle w:val="TableParagraph"/>
              <w:ind w:left="5892"/>
              <w:rPr>
                <w:rFonts w:ascii="Arial MT Pro"/>
                <w:sz w:val="20"/>
              </w:rPr>
            </w:pPr>
            <w:r w:rsidRPr="008A1008">
              <w:rPr>
                <w:rFonts w:ascii="Arial MT Pro"/>
                <w:sz w:val="20"/>
              </w:rPr>
            </w:r>
            <w:r w:rsidRPr="008A1008">
              <w:rPr>
                <w:rFonts w:ascii="Arial MT Pro"/>
                <w:sz w:val="20"/>
              </w:rPr>
              <w:pict w14:anchorId="42AD5987">
                <v:group id="docshapegroup53" o:spid="_x0000_s1131" style="width:18.9pt;height:19.8pt;mso-position-horizontal-relative:char;mso-position-vertical-relative:line" coordsize="378,396">
                  <v:shape id="docshape54" o:spid="_x0000_s1133" style="position:absolute;left:5;top:5;width:195;height:386" coordorigin="5,5" coordsize="195,386" path="m199,5l5,198,199,390e" filled="f" strokecolor="#004680" strokeweight=".5pt">
                    <v:path arrowok="t"/>
                  </v:shape>
                  <v:line id="_x0000_s1132" style="position:absolute" from="378,197" to="4,197" strokecolor="#004680" strokeweight=".5pt"/>
                  <w10:wrap type="none"/>
                  <w10:anchorlock/>
                </v:group>
              </w:pict>
            </w:r>
          </w:p>
          <w:p w14:paraId="1167D0DF" w14:textId="77777777" w:rsidR="00B025B2" w:rsidRPr="00550462" w:rsidRDefault="007A1C76">
            <w:pPr>
              <w:pStyle w:val="TableParagraph"/>
              <w:spacing w:before="52" w:line="259" w:lineRule="auto"/>
              <w:ind w:left="5908" w:right="175"/>
              <w:rPr>
                <w:sz w:val="20"/>
                <w:szCs w:val="24"/>
              </w:rPr>
            </w:pPr>
            <w:r w:rsidRPr="00550462">
              <w:rPr>
                <w:sz w:val="20"/>
                <w:szCs w:val="24"/>
              </w:rPr>
              <w:t xml:space="preserve">Pohlednice zaslaná TGM v souvislosti s jeho obhajobou Leopolda </w:t>
            </w:r>
            <w:proofErr w:type="spellStart"/>
            <w:r w:rsidRPr="00550462">
              <w:rPr>
                <w:sz w:val="20"/>
                <w:szCs w:val="24"/>
              </w:rPr>
              <w:t>Hilsnera</w:t>
            </w:r>
            <w:proofErr w:type="spellEnd"/>
            <w:r w:rsidRPr="00550462">
              <w:rPr>
                <w:sz w:val="20"/>
                <w:szCs w:val="24"/>
              </w:rPr>
              <w:t>, 1899.</w:t>
            </w:r>
          </w:p>
          <w:p w14:paraId="56C4AA37" w14:textId="77777777" w:rsidR="00B025B2" w:rsidRPr="00550462" w:rsidRDefault="007A1C76">
            <w:pPr>
              <w:pStyle w:val="TableParagraph"/>
              <w:spacing w:line="259" w:lineRule="auto"/>
              <w:ind w:left="5908" w:right="175"/>
              <w:rPr>
                <w:sz w:val="20"/>
                <w:szCs w:val="24"/>
              </w:rPr>
            </w:pPr>
            <w:r w:rsidRPr="00550462">
              <w:rPr>
                <w:sz w:val="20"/>
                <w:szCs w:val="24"/>
              </w:rPr>
              <w:t xml:space="preserve">V roce 1899 veřejně obhajoval židovského mladíka Leopolda </w:t>
            </w:r>
            <w:proofErr w:type="spellStart"/>
            <w:r w:rsidRPr="00550462">
              <w:rPr>
                <w:sz w:val="20"/>
                <w:szCs w:val="24"/>
              </w:rPr>
              <w:t>Hilsnera</w:t>
            </w:r>
            <w:proofErr w:type="spellEnd"/>
            <w:r w:rsidRPr="00550462">
              <w:rPr>
                <w:sz w:val="20"/>
                <w:szCs w:val="24"/>
              </w:rPr>
              <w:t>, který byl v mediálně sledovaném procesu odsouzen za vraždu</w:t>
            </w:r>
          </w:p>
          <w:p w14:paraId="51C2EA74" w14:textId="77777777" w:rsidR="00B025B2" w:rsidRPr="00550462" w:rsidRDefault="007A1C76">
            <w:pPr>
              <w:pStyle w:val="TableParagraph"/>
              <w:spacing w:line="259" w:lineRule="auto"/>
              <w:ind w:left="5908" w:right="435"/>
              <w:rPr>
                <w:sz w:val="20"/>
                <w:szCs w:val="24"/>
              </w:rPr>
            </w:pPr>
            <w:r w:rsidRPr="00550462">
              <w:rPr>
                <w:sz w:val="20"/>
                <w:szCs w:val="24"/>
              </w:rPr>
              <w:t>české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dívky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Anežky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Hrůzové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v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lese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nedaleko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Polné.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Motiv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proofErr w:type="spellStart"/>
            <w:r w:rsidRPr="00550462">
              <w:rPr>
                <w:sz w:val="20"/>
                <w:szCs w:val="24"/>
              </w:rPr>
              <w:t>Hilsnera</w:t>
            </w:r>
            <w:proofErr w:type="spellEnd"/>
            <w:r w:rsidRPr="00550462">
              <w:rPr>
                <w:sz w:val="20"/>
                <w:szCs w:val="24"/>
              </w:rPr>
              <w:t xml:space="preserve"> byl vysvětlován rozšířenou pověrou o tom, že Židé potřebují krev</w:t>
            </w:r>
          </w:p>
          <w:p w14:paraId="3DA94240" w14:textId="77777777" w:rsidR="00B025B2" w:rsidRPr="00550462" w:rsidRDefault="007A1C76">
            <w:pPr>
              <w:pStyle w:val="TableParagraph"/>
              <w:spacing w:line="259" w:lineRule="auto"/>
              <w:ind w:left="5908" w:right="175"/>
              <w:rPr>
                <w:sz w:val="20"/>
                <w:szCs w:val="24"/>
              </w:rPr>
            </w:pPr>
            <w:r w:rsidRPr="00550462">
              <w:rPr>
                <w:sz w:val="20"/>
                <w:szCs w:val="24"/>
              </w:rPr>
              <w:t>křesťanských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dívek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pro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své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rituály.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Masaryk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odmítal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protižidovské</w:t>
            </w:r>
            <w:r w:rsidRPr="00550462">
              <w:rPr>
                <w:spacing w:val="-2"/>
                <w:sz w:val="20"/>
                <w:szCs w:val="24"/>
              </w:rPr>
              <w:t xml:space="preserve"> </w:t>
            </w:r>
            <w:r w:rsidRPr="00550462">
              <w:rPr>
                <w:sz w:val="20"/>
                <w:szCs w:val="24"/>
              </w:rPr>
              <w:t>pověry a předsudky. Kvůli kritice v tisku a nepokojům mezi studenty musel přestat přednášet a zvažoval i odchod ze země.</w:t>
            </w:r>
          </w:p>
          <w:p w14:paraId="215F707C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656B19B7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58C6650F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11"/>
              </w:rPr>
            </w:pPr>
          </w:p>
          <w:p w14:paraId="4E1FD9A6" w14:textId="77777777" w:rsidR="00B025B2" w:rsidRPr="008A1008" w:rsidRDefault="00550462">
            <w:pPr>
              <w:pStyle w:val="TableParagraph"/>
              <w:spacing w:line="20" w:lineRule="exact"/>
              <w:ind w:left="5903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52BBCE8F">
                <v:group id="docshapegroup55" o:spid="_x0000_s1129" style="width:243.15pt;height:.5pt;mso-position-horizontal-relative:char;mso-position-vertical-relative:line" coordsize="4863,10">
                  <v:line id="_x0000_s1130" style="position:absolute" from="0,5" to="4863,5" strokecolor="#ff7457" strokeweight=".5pt"/>
                  <w10:wrap type="none"/>
                  <w10:anchorlock/>
                </v:group>
              </w:pict>
            </w:r>
          </w:p>
          <w:p w14:paraId="4159C923" w14:textId="77777777" w:rsidR="00B025B2" w:rsidRPr="008A1008" w:rsidRDefault="007A1C76">
            <w:pPr>
              <w:pStyle w:val="TableParagraph"/>
              <w:spacing w:before="90" w:line="254" w:lineRule="auto"/>
              <w:ind w:left="5903"/>
              <w:rPr>
                <w:rFonts w:ascii="Arial MT Pro" w:hAnsi="Arial MT Pro"/>
                <w:b/>
                <w:sz w:val="19"/>
              </w:rPr>
            </w:pPr>
            <w:r w:rsidRPr="008A1008">
              <w:rPr>
                <w:rFonts w:ascii="Arial MT Pro" w:hAnsi="Arial MT Pro"/>
                <w:b/>
                <w:sz w:val="19"/>
              </w:rPr>
              <w:t>Na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základě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informací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z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pohlednice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a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z</w:t>
            </w:r>
            <w:r w:rsidRPr="008A1008">
              <w:rPr>
                <w:rFonts w:ascii="Arial MT Pro" w:hAnsi="Arial MT Pro"/>
                <w:b/>
                <w:spacing w:val="-11"/>
                <w:sz w:val="19"/>
              </w:rPr>
              <w:t xml:space="preserve"> </w:t>
            </w:r>
            <w:r w:rsidRPr="008A1008">
              <w:rPr>
                <w:rFonts w:ascii="Arial MT Pro" w:hAnsi="Arial MT Pro"/>
                <w:b/>
                <w:sz w:val="19"/>
              </w:rPr>
              <w:t>popisku odpovězte na otázky:</w:t>
            </w:r>
          </w:p>
          <w:p w14:paraId="2C8614B7" w14:textId="77777777" w:rsidR="00B025B2" w:rsidRPr="008A1008" w:rsidRDefault="00B025B2">
            <w:pPr>
              <w:pStyle w:val="TableParagraph"/>
              <w:spacing w:before="4"/>
              <w:rPr>
                <w:rFonts w:ascii="Arial MT Pro"/>
                <w:b/>
                <w:sz w:val="8"/>
              </w:rPr>
            </w:pPr>
          </w:p>
          <w:p w14:paraId="2ED57185" w14:textId="2F1CB2C0" w:rsidR="00B025B2" w:rsidRPr="008A1008" w:rsidRDefault="00550462">
            <w:pPr>
              <w:pStyle w:val="TableParagraph"/>
              <w:spacing w:line="20" w:lineRule="exact"/>
              <w:ind w:left="5903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7ABFC772">
                <v:group id="docshapegroup56" o:spid="_x0000_s1127" style="width:243.15pt;height:.5pt;mso-position-horizontal-relative:char;mso-position-vertical-relative:line" coordsize="4863,10">
                  <v:line id="_x0000_s1128" style="position:absolute" from="0,5" to="4863,5" strokecolor="#ff7457" strokeweight=".5pt"/>
                  <w10:wrap type="none"/>
                  <w10:anchorlock/>
                </v:group>
              </w:pict>
            </w:r>
          </w:p>
          <w:p w14:paraId="3E1C2105" w14:textId="050CC6D5" w:rsidR="00B025B2" w:rsidRPr="008A1008" w:rsidRDefault="008A1008">
            <w:pPr>
              <w:pStyle w:val="TableParagraph"/>
              <w:spacing w:before="181"/>
              <w:ind w:left="5903"/>
              <w:rPr>
                <w:rFonts w:ascii="Arial MT Pro Black" w:hAnsi="Arial MT Pro Black"/>
                <w:b/>
                <w:sz w:val="19"/>
              </w:rPr>
            </w:pPr>
            <w:r>
              <w:rPr>
                <w:rFonts w:ascii="Arial MT Pro Black" w:hAnsi="Arial MT Pro Black"/>
                <w:b/>
                <w:sz w:val="19"/>
              </w:rPr>
              <w:br/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Kdo</w:t>
            </w:r>
            <w:r w:rsidR="007A1C76" w:rsidRPr="008A1008">
              <w:rPr>
                <w:rFonts w:ascii="Arial MT Pro Black" w:hAnsi="Arial MT Pro Black"/>
                <w:b/>
                <w:spacing w:val="-8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a</w:t>
            </w:r>
            <w:r w:rsidR="007A1C76" w:rsidRPr="008A1008">
              <w:rPr>
                <w:rFonts w:ascii="Arial MT Pro Black" w:hAnsi="Arial MT Pro Black"/>
                <w:b/>
                <w:spacing w:val="-7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proč</w:t>
            </w:r>
            <w:r w:rsidR="007A1C76" w:rsidRPr="008A1008">
              <w:rPr>
                <w:rFonts w:ascii="Arial MT Pro Black" w:hAnsi="Arial MT Pro Black"/>
                <w:b/>
                <w:spacing w:val="-7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psal</w:t>
            </w:r>
            <w:r w:rsidR="007A1C76" w:rsidRPr="008A1008">
              <w:rPr>
                <w:rFonts w:ascii="Arial MT Pro Black" w:hAnsi="Arial MT Pro Black"/>
                <w:b/>
                <w:spacing w:val="-7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pacing w:val="-2"/>
                <w:sz w:val="19"/>
              </w:rPr>
              <w:t>Masarykovi?</w:t>
            </w:r>
          </w:p>
          <w:p w14:paraId="582B8EC9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1A11AA49" w14:textId="77777777" w:rsidR="00B025B2" w:rsidRPr="008A1008" w:rsidRDefault="00B025B2">
            <w:pPr>
              <w:pStyle w:val="TableParagraph"/>
              <w:spacing w:before="9"/>
              <w:rPr>
                <w:rFonts w:ascii="Arial MT Pro"/>
                <w:b/>
                <w:sz w:val="23"/>
              </w:rPr>
            </w:pPr>
          </w:p>
          <w:p w14:paraId="32BE7043" w14:textId="77777777" w:rsidR="00B025B2" w:rsidRPr="008A1008" w:rsidRDefault="00550462">
            <w:pPr>
              <w:pStyle w:val="TableParagraph"/>
              <w:spacing w:line="20" w:lineRule="exact"/>
              <w:ind w:left="5903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568F901C">
                <v:group id="docshapegroup57" o:spid="_x0000_s1125" style="width:243.15pt;height:.5pt;mso-position-horizontal-relative:char;mso-position-vertical-relative:line" coordsize="4863,10">
                  <v:line id="_x0000_s1126" style="position:absolute" from="0,5" to="4863,5" strokecolor="#6690b2" strokeweight=".5pt"/>
                  <w10:wrap type="none"/>
                  <w10:anchorlock/>
                </v:group>
              </w:pict>
            </w:r>
          </w:p>
          <w:p w14:paraId="62E0034F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46EBC6F0" w14:textId="77777777" w:rsidR="00B025B2" w:rsidRPr="008A1008" w:rsidRDefault="00B025B2">
            <w:pPr>
              <w:pStyle w:val="TableParagraph"/>
              <w:spacing w:before="4"/>
              <w:rPr>
                <w:rFonts w:ascii="Arial MT Pro"/>
                <w:b/>
                <w:sz w:val="10"/>
              </w:rPr>
            </w:pPr>
          </w:p>
          <w:p w14:paraId="5E3BCBD6" w14:textId="77777777" w:rsidR="00B025B2" w:rsidRPr="008A1008" w:rsidRDefault="00550462">
            <w:pPr>
              <w:pStyle w:val="TableParagraph"/>
              <w:spacing w:line="20" w:lineRule="exact"/>
              <w:ind w:left="5903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41076FAC">
                <v:group id="docshapegroup58" o:spid="_x0000_s1123" style="width:243.15pt;height:.5pt;mso-position-horizontal-relative:char;mso-position-vertical-relative:line" coordsize="4863,10">
                  <v:line id="_x0000_s1124" style="position:absolute" from="0,5" to="4863,5" strokecolor="#6690b2" strokeweight=".5pt"/>
                  <w10:wrap type="none"/>
                  <w10:anchorlock/>
                </v:group>
              </w:pict>
            </w:r>
          </w:p>
          <w:p w14:paraId="745DBA57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4AC283D5" w14:textId="77777777" w:rsidR="00B025B2" w:rsidRPr="008A1008" w:rsidRDefault="00B025B2">
            <w:pPr>
              <w:pStyle w:val="TableParagraph"/>
              <w:spacing w:before="4"/>
              <w:rPr>
                <w:rFonts w:ascii="Arial MT Pro"/>
                <w:b/>
                <w:sz w:val="10"/>
              </w:rPr>
            </w:pPr>
          </w:p>
          <w:p w14:paraId="23484F55" w14:textId="77777777" w:rsidR="00B025B2" w:rsidRPr="008A1008" w:rsidRDefault="00550462">
            <w:pPr>
              <w:pStyle w:val="TableParagraph"/>
              <w:spacing w:line="20" w:lineRule="exact"/>
              <w:ind w:left="5903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443327A6">
                <v:group id="docshapegroup59" o:spid="_x0000_s1121" style="width:243.15pt;height:.5pt;mso-position-horizontal-relative:char;mso-position-vertical-relative:line" coordsize="4863,10">
                  <v:line id="_x0000_s1122" style="position:absolute" from="0,5" to="4863,5" strokecolor="#6690b2" strokeweight=".5pt"/>
                  <w10:wrap type="none"/>
                  <w10:anchorlock/>
                </v:group>
              </w:pict>
            </w:r>
          </w:p>
          <w:p w14:paraId="3FFB4F18" w14:textId="77777777" w:rsidR="00B025B2" w:rsidRPr="008A1008" w:rsidRDefault="00B025B2">
            <w:pPr>
              <w:pStyle w:val="TableParagraph"/>
              <w:rPr>
                <w:rFonts w:ascii="Arial MT Pro"/>
                <w:b/>
                <w:sz w:val="20"/>
              </w:rPr>
            </w:pPr>
          </w:p>
          <w:p w14:paraId="27162110" w14:textId="77777777" w:rsidR="00B025B2" w:rsidRPr="008A1008" w:rsidRDefault="00B025B2">
            <w:pPr>
              <w:pStyle w:val="TableParagraph"/>
              <w:spacing w:before="6"/>
              <w:rPr>
                <w:rFonts w:ascii="Arial MT Pro"/>
                <w:b/>
                <w:sz w:val="10"/>
              </w:rPr>
            </w:pPr>
          </w:p>
          <w:p w14:paraId="16FF3862" w14:textId="77777777" w:rsidR="00B025B2" w:rsidRPr="008A1008" w:rsidRDefault="00550462">
            <w:pPr>
              <w:pStyle w:val="TableParagraph"/>
              <w:spacing w:line="20" w:lineRule="exact"/>
              <w:ind w:left="5904"/>
              <w:rPr>
                <w:rFonts w:ascii="Arial MT Pro"/>
                <w:sz w:val="2"/>
              </w:rPr>
            </w:pPr>
            <w:r w:rsidRPr="008A1008">
              <w:rPr>
                <w:rFonts w:ascii="Arial MT Pro"/>
                <w:sz w:val="2"/>
              </w:rPr>
            </w:r>
            <w:r w:rsidRPr="008A1008">
              <w:rPr>
                <w:rFonts w:ascii="Arial MT Pro"/>
                <w:sz w:val="2"/>
              </w:rPr>
              <w:pict w14:anchorId="49EDE33A">
                <v:group id="docshapegroup60" o:spid="_x0000_s1119" style="width:243.15pt;height:.5pt;mso-position-horizontal-relative:char;mso-position-vertical-relative:line" coordsize="4863,10">
                  <v:line id="_x0000_s1120" style="position:absolute" from="0,5" to="4863,5" strokecolor="#6690b2" strokeweight=".5pt"/>
                  <w10:wrap type="none"/>
                  <w10:anchorlock/>
                </v:group>
              </w:pict>
            </w:r>
          </w:p>
          <w:p w14:paraId="7B2BDBBF" w14:textId="77777777" w:rsidR="00B025B2" w:rsidRPr="008A1008" w:rsidRDefault="00B025B2">
            <w:pPr>
              <w:pStyle w:val="TableParagraph"/>
              <w:spacing w:before="10"/>
              <w:rPr>
                <w:rFonts w:ascii="Arial MT Pro"/>
                <w:b/>
                <w:sz w:val="30"/>
              </w:rPr>
            </w:pPr>
          </w:p>
          <w:p w14:paraId="5C9A2F7D" w14:textId="56348729" w:rsidR="00B025B2" w:rsidRPr="008A1008" w:rsidRDefault="008A1008">
            <w:pPr>
              <w:pStyle w:val="TableParagraph"/>
              <w:ind w:left="5903"/>
              <w:rPr>
                <w:rFonts w:ascii="Arial MT Pro Black" w:hAnsi="Arial MT Pro Black"/>
                <w:b/>
                <w:sz w:val="19"/>
              </w:rPr>
            </w:pPr>
            <w:r>
              <w:rPr>
                <w:rFonts w:ascii="Arial MT Pro Black" w:hAnsi="Arial MT Pro Black"/>
                <w:b/>
                <w:sz w:val="19"/>
              </w:rPr>
              <w:br/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Proč</w:t>
            </w:r>
            <w:r w:rsidR="007A1C76" w:rsidRPr="008A1008">
              <w:rPr>
                <w:rFonts w:ascii="Arial MT Pro Black" w:hAnsi="Arial MT Pro Black"/>
                <w:b/>
                <w:spacing w:val="-10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ho</w:t>
            </w:r>
            <w:r w:rsidR="007A1C76" w:rsidRPr="008A1008">
              <w:rPr>
                <w:rFonts w:ascii="Arial MT Pro Black" w:hAnsi="Arial MT Pro Black"/>
                <w:b/>
                <w:spacing w:val="-10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z w:val="19"/>
              </w:rPr>
              <w:t>nazýval</w:t>
            </w:r>
            <w:r w:rsidR="007A1C76" w:rsidRPr="008A1008">
              <w:rPr>
                <w:rFonts w:ascii="Arial MT Pro Black" w:hAnsi="Arial MT Pro Black"/>
                <w:b/>
                <w:spacing w:val="-10"/>
                <w:sz w:val="19"/>
              </w:rPr>
              <w:t xml:space="preserve"> </w:t>
            </w:r>
            <w:r w:rsidR="007A1C76" w:rsidRPr="008A1008">
              <w:rPr>
                <w:rFonts w:ascii="Arial MT Pro Black" w:hAnsi="Arial MT Pro Black"/>
                <w:b/>
                <w:spacing w:val="-2"/>
                <w:sz w:val="19"/>
              </w:rPr>
              <w:t>Jidášem?</w:t>
            </w:r>
          </w:p>
        </w:tc>
      </w:tr>
      <w:tr w:rsidR="008A1008" w:rsidRPr="008A1008" w14:paraId="29E548E0" w14:textId="77777777">
        <w:trPr>
          <w:trHeight w:val="551"/>
        </w:trPr>
        <w:tc>
          <w:tcPr>
            <w:tcW w:w="10875" w:type="dxa"/>
          </w:tcPr>
          <w:p w14:paraId="404172FE" w14:textId="18A9CC54" w:rsidR="00B025B2" w:rsidRPr="008A1008" w:rsidRDefault="00B025B2" w:rsidP="008A1008">
            <w:pPr>
              <w:pStyle w:val="TableParagraph"/>
              <w:spacing w:before="163"/>
              <w:ind w:right="495"/>
              <w:rPr>
                <w:rFonts w:ascii="Arial MT Pro"/>
                <w:b/>
                <w:sz w:val="20"/>
              </w:rPr>
            </w:pPr>
          </w:p>
        </w:tc>
      </w:tr>
    </w:tbl>
    <w:p w14:paraId="5C29819B" w14:textId="77777777" w:rsidR="00B025B2" w:rsidRPr="008A1008" w:rsidRDefault="00B025B2" w:rsidP="00D37CE1">
      <w:pPr>
        <w:jc w:val="center"/>
        <w:rPr>
          <w:rFonts w:ascii="Arial MT Pro"/>
          <w:sz w:val="20"/>
        </w:rPr>
        <w:sectPr w:rsidR="00B025B2" w:rsidRPr="008A1008">
          <w:pgSz w:w="11910" w:h="16840"/>
          <w:pgMar w:top="460" w:right="400" w:bottom="280" w:left="400" w:header="708" w:footer="708" w:gutter="0"/>
          <w:cols w:space="708"/>
        </w:sectPr>
      </w:pPr>
    </w:p>
    <w:p w14:paraId="7BF6DEF1" w14:textId="77777777" w:rsidR="00B025B2" w:rsidRPr="008A1008" w:rsidRDefault="00550462">
      <w:pPr>
        <w:spacing w:before="80"/>
        <w:ind w:left="1040"/>
        <w:rPr>
          <w:rFonts w:ascii="Arial MT Pro ExtraBold" w:hAnsi="Arial MT Pro ExtraBold"/>
          <w:b/>
          <w:sz w:val="16"/>
        </w:rPr>
      </w:pPr>
      <w:r w:rsidRPr="008A1008">
        <w:lastRenderedPageBreak/>
        <w:pict w14:anchorId="462934A9">
          <v:group id="docshapegroup90" o:spid="_x0000_s1026" style="position:absolute;left:0;text-align:left;margin-left:25.5pt;margin-top:25.5pt;width:544.3pt;height:790.9pt;z-index:-15963136;mso-position-horizontal-relative:page;mso-position-vertical-relative:page" coordorigin="510,510" coordsize="10886,15818">
            <v:rect id="docshape91" o:spid="_x0000_s1054" style="position:absolute;left:515;top:515;width:10876;height:15808" filled="f" strokecolor="#ff7457" strokeweight=".5pt"/>
            <v:line id="_x0000_s1053" style="position:absolute" from="510,15761" to="11395,15761" strokecolor="#ff7457" strokeweight=".5pt"/>
            <v:shape id="docshape92" o:spid="_x0000_s1052" style="position:absolute;left:510;top:510;width:10886;height:2664" coordorigin="510,510" coordsize="10886,2664" o:spt="100" adj="0,,0" path="m1106,2578r-596,l510,3173r596,l1106,2578xm11395,510l510,510r,1247l11395,1757r,-1247xe" fillcolor="#ff7457" stroked="f">
              <v:stroke joinstyle="round"/>
              <v:formulas/>
              <v:path arrowok="t" o:connecttype="segments"/>
            </v:shape>
            <v:shape id="docshape93" o:spid="_x0000_s1051" style="position:absolute;left:684;top:2678;width:248;height:420" coordorigin="684,2678" coordsize="248,420" o:spt="100" adj="0,,0" path="m847,3059r-3,-16l836,3031r-13,-9l808,3019r-15,3l780,3031r-8,12l769,3059r3,15l780,3086r13,9l808,3098r15,-3l836,3086r8,-12l847,3059xm932,2802r-10,-48l910,2736r-15,-22l856,2688r-48,-10l760,2688r-40,26l694,2754r-10,48l742,2802r5,-26l761,2755r21,-14l808,2736r26,5l855,2755r14,21l874,2802r-5,26l855,2849r-21,14l808,2868r,l781,2868r,106l835,2974r,-54l856,2916r39,-27l922,2850r10,-48xe" fillcolor="#004680" stroked="f">
              <v:stroke joinstyle="round"/>
              <v:formulas/>
              <v:path arrowok="t" o:connecttype="segments"/>
            </v:shape>
            <v:line id="_x0000_s1050" style="position:absolute" from="1417,2583" to="10658,2583" strokecolor="#004680" strokeweight=".5pt"/>
            <v:line id="_x0000_s1049" style="position:absolute" from="1417,3168" to="10658,3168" strokecolor="#004680" strokeweight=".5pt"/>
            <v:line id="_x0000_s1048" style="position:absolute" from="1417,3750" to="10658,3750" strokecolor="#ff7457" strokeweight=".5pt"/>
            <v:line id="_x0000_s1047" style="position:absolute" from="1417,4714" to="10658,4714" strokecolor="#ff7457" strokeweight=".5pt"/>
            <v:shape id="docshape94" o:spid="_x0000_s1046" style="position:absolute;left:9675;top:4855;width:454;height:454" coordorigin="9676,4855" coordsize="454,454" path="m9902,4855r-71,12l9768,4899r-49,49l9687,5010r-11,72l9687,5154r32,62l9768,5265r63,32l9902,5309r72,-12l10036,5265r49,-49l10118,5154r11,-72l10118,5010r-33,-62l10036,4899r-62,-32l9902,4855xe" fillcolor="#ff7457" stroked="f">
              <v:path arrowok="t"/>
            </v:shape>
            <v:shape id="docshape95" o:spid="_x0000_s1045" type="#_x0000_t75" style="position:absolute;left:9787;top:4981;width:230;height:229">
              <v:imagedata r:id="rId13" o:title=""/>
            </v:shape>
            <v:shape id="docshape96" o:spid="_x0000_s1044" style="position:absolute;left:10204;top:4855;width:454;height:454" coordorigin="10205,4855" coordsize="454,454" path="m10431,4855r-71,12l10298,4899r-50,49l10216,5010r-11,72l10216,5154r32,62l10298,5265r62,32l10431,5309r72,-12l10565,5265r50,-49l10647,5154r11,-72l10647,5010r-32,-62l10565,4899r-62,-32l10431,4855xe" fillcolor="#ff7457" stroked="f">
              <v:path arrowok="t"/>
            </v:shape>
            <v:shape id="docshape97" o:spid="_x0000_s1043" style="position:absolute;left:10318;top:4972;width:252;height:219" coordorigin="10318,4973" coordsize="252,219" o:spt="100" adj="0,,0" path="m10320,4973r106,m10318,5028r252,m10318,5082r252,m10318,5137r252,m10318,5191r163,e" filled="f" strokecolor="#004680" strokeweight="1pt">
              <v:stroke joinstyle="round"/>
              <v:formulas/>
              <v:path arrowok="t" o:connecttype="segments"/>
            </v:shape>
            <v:line id="_x0000_s1042" style="position:absolute" from="1422,6359" to="10663,6359" strokecolor="#6690b2" strokeweight=".5pt"/>
            <v:line id="_x0000_s1041" style="position:absolute" from="1422,6756" to="10663,6756" strokecolor="#6690b2" strokeweight=".5pt"/>
            <v:line id="_x0000_s1040" style="position:absolute" from="1422,7152" to="10663,7152" strokecolor="#6690b2" strokeweight=".5pt"/>
            <v:line id="_x0000_s1039" style="position:absolute" from="1422,7549" to="10663,7549" strokecolor="#6690b2" strokeweight=".5pt"/>
            <v:line id="_x0000_s1038" style="position:absolute" from="1422,7946" to="10663,7946" strokecolor="#6690b2" strokeweight=".5pt"/>
            <v:line id="_x0000_s1037" style="position:absolute" from="1422,8343" to="10663,8343" strokecolor="#6690b2" strokeweight=".5pt"/>
            <v:shape id="docshape98" o:spid="_x0000_s1036" style="position:absolute;left:1427;top:4969;width:142;height:1137" coordorigin="1427,4969" coordsize="142,1137" o:spt="100" adj="0,,0" path="m1427,5111r142,l1569,4969r-142,l1427,5111xm1427,5366r142,l1569,5224r-142,l1427,5366xm1427,5608r142,l1569,5466r-142,l1427,5608xm1427,5857r142,l1569,5715r-142,l1427,5857xm1427,6105r142,l1569,5964r-142,l1427,6105xe" filled="f" strokecolor="#004680" strokeweight="1pt">
              <v:stroke joinstyle="round"/>
              <v:formulas/>
              <v:path arrowok="t" o:connecttype="segments"/>
            </v:shape>
            <v:line id="_x0000_s1035" style="position:absolute" from="1422,8739" to="10663,8739" strokecolor="#6690b2" strokeweight=".5pt"/>
            <v:line id="_x0000_s1034" style="position:absolute" from="1422,9136" to="10663,9136" strokecolor="#6690b2" strokeweight=".5pt"/>
            <v:line id="_x0000_s1033" style="position:absolute" from="1422,9532" to="10663,9532" strokecolor="#6690b2" strokeweight=".5pt"/>
            <v:line id="_x0000_s1032" style="position:absolute" from="1422,9929" to="10663,9929" strokecolor="#6690b2" strokeweight=".5pt"/>
            <v:shape id="docshape99" o:spid="_x0000_s1031" style="position:absolute;left:10204;top:11100;width:454;height:454" coordorigin="10205,11100" coordsize="454,454" path="m10431,11100r-71,12l10298,11144r-50,49l10216,11255r-11,72l10216,11399r32,62l10298,11510r62,32l10431,11554r72,-12l10565,11510r50,-49l10647,11399r11,-72l10647,11255r-32,-62l10565,11144r-62,-32l10431,11100xe" fillcolor="#ff7457" stroked="f">
              <v:path arrowok="t"/>
            </v:shape>
            <v:shape id="docshape100" o:spid="_x0000_s1030" style="position:absolute;left:10318;top:11217;width:252;height:219" coordorigin="10318,11218" coordsize="252,219" o:spt="100" adj="0,,0" path="m10320,11218r106,m10318,11272r252,m10318,11327r252,m10318,11381r252,m10318,11436r163,e" filled="f" strokecolor="#004680" strokeweight="1pt">
              <v:stroke joinstyle="round"/>
              <v:formulas/>
              <v:path arrowok="t" o:connecttype="segments"/>
            </v:shape>
            <v:shape id="docshape101" o:spid="_x0000_s1029" style="position:absolute;left:1427;top:11213;width:142;height:888" coordorigin="1427,11214" coordsize="142,888" o:spt="100" adj="0,,0" path="m1427,11356r142,l1569,11214r-142,l1427,11356xm1427,11611r142,l1569,11469r-142,l1427,11611xm1427,11852r142,l1569,11711r-142,l1427,11852xm1427,12101r142,l1569,11960r-142,l1427,12101xe" filled="f" strokecolor="#004680" strokeweight="1pt">
              <v:stroke joinstyle="round"/>
              <v:formulas/>
              <v:path arrowok="t" o:connecttype="segments"/>
            </v:shape>
            <v:line id="_x0000_s1028" style="position:absolute" from="1417,10532" to="10658,10532" strokecolor="#ff7457" strokeweight=".5pt"/>
            <v:line id="_x0000_s1027" style="position:absolute" from="1417,10995" to="10658,10995" strokecolor="#ff7457" strokeweight=".5pt"/>
            <w10:wrap anchorx="page" anchory="page"/>
          </v:group>
        </w:pict>
      </w:r>
      <w:r w:rsidR="007A1C76" w:rsidRPr="008A1008">
        <w:rPr>
          <w:rFonts w:ascii="Arial MT Pro ExtraBold" w:hAnsi="Arial MT Pro ExtraBold"/>
          <w:b/>
          <w:sz w:val="16"/>
        </w:rPr>
        <w:t>Pracovní</w:t>
      </w:r>
      <w:r w:rsidR="007A1C76" w:rsidRPr="008A1008">
        <w:rPr>
          <w:rFonts w:ascii="Arial MT Pro ExtraBold" w:hAnsi="Arial MT Pro ExtraBold"/>
          <w:b/>
          <w:spacing w:val="-5"/>
          <w:sz w:val="16"/>
        </w:rPr>
        <w:t xml:space="preserve"> </w:t>
      </w:r>
      <w:r w:rsidR="007A1C76" w:rsidRPr="008A1008">
        <w:rPr>
          <w:rFonts w:ascii="Arial MT Pro ExtraBold" w:hAnsi="Arial MT Pro ExtraBold"/>
          <w:b/>
          <w:spacing w:val="-4"/>
          <w:sz w:val="16"/>
        </w:rPr>
        <w:t>list</w:t>
      </w:r>
    </w:p>
    <w:p w14:paraId="70E71663" w14:textId="77777777" w:rsidR="00B025B2" w:rsidRPr="008A1008" w:rsidRDefault="007A1C76">
      <w:pPr>
        <w:spacing w:before="5" w:line="201" w:lineRule="exact"/>
        <w:ind w:left="1040"/>
        <w:rPr>
          <w:rFonts w:ascii="Arial MT Pro" w:hAnsi="Arial MT Pro"/>
          <w:sz w:val="16"/>
        </w:rPr>
      </w:pPr>
      <w:r w:rsidRPr="008A1008">
        <w:rPr>
          <w:rFonts w:ascii="Arial MT Pro" w:hAnsi="Arial MT Pro"/>
          <w:b/>
          <w:sz w:val="16"/>
        </w:rPr>
        <w:t xml:space="preserve">Blok 1 / </w:t>
      </w:r>
      <w:r w:rsidRPr="008A1008">
        <w:rPr>
          <w:rFonts w:ascii="Arial MT Pro" w:hAnsi="Arial MT Pro"/>
          <w:sz w:val="16"/>
        </w:rPr>
        <w:t xml:space="preserve">Evropa po </w:t>
      </w:r>
      <w:r w:rsidRPr="008A1008">
        <w:rPr>
          <w:rFonts w:ascii="Arial MT Pro" w:hAnsi="Arial MT Pro"/>
          <w:spacing w:val="-2"/>
          <w:sz w:val="16"/>
        </w:rPr>
        <w:t>válce</w:t>
      </w:r>
    </w:p>
    <w:p w14:paraId="6C52D1D8" w14:textId="77777777" w:rsidR="00B025B2" w:rsidRPr="008A1008" w:rsidRDefault="007A1C76">
      <w:pPr>
        <w:spacing w:line="201" w:lineRule="exact"/>
        <w:ind w:left="1040"/>
        <w:rPr>
          <w:rFonts w:ascii="Arial MT Pro" w:hAnsi="Arial MT Pro"/>
          <w:sz w:val="16"/>
        </w:rPr>
      </w:pPr>
      <w:r w:rsidRPr="008A1008">
        <w:rPr>
          <w:rFonts w:ascii="Arial MT Pro" w:hAnsi="Arial MT Pro"/>
          <w:b/>
          <w:sz w:val="16"/>
        </w:rPr>
        <w:t>Lekce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b/>
          <w:sz w:val="16"/>
        </w:rPr>
        <w:t>2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b/>
          <w:sz w:val="16"/>
        </w:rPr>
        <w:t>/</w:t>
      </w:r>
      <w:r w:rsidRPr="008A1008">
        <w:rPr>
          <w:rFonts w:ascii="Arial MT Pro" w:hAnsi="Arial MT Pro"/>
          <w:b/>
          <w:spacing w:val="1"/>
          <w:sz w:val="16"/>
        </w:rPr>
        <w:t xml:space="preserve"> </w:t>
      </w:r>
      <w:r w:rsidRPr="008A1008">
        <w:rPr>
          <w:rFonts w:ascii="Arial MT Pro" w:hAnsi="Arial MT Pro"/>
          <w:sz w:val="16"/>
        </w:rPr>
        <w:t>První</w:t>
      </w:r>
      <w:r w:rsidRPr="008A1008">
        <w:rPr>
          <w:rFonts w:ascii="Arial MT Pro" w:hAnsi="Arial MT Pro"/>
          <w:spacing w:val="1"/>
          <w:sz w:val="16"/>
        </w:rPr>
        <w:t xml:space="preserve"> </w:t>
      </w:r>
      <w:r w:rsidRPr="008A1008">
        <w:rPr>
          <w:rFonts w:ascii="Arial MT Pro" w:hAnsi="Arial MT Pro"/>
          <w:sz w:val="16"/>
        </w:rPr>
        <w:t>prezident</w:t>
      </w:r>
      <w:r w:rsidRPr="008A1008">
        <w:rPr>
          <w:rFonts w:ascii="Arial MT Pro" w:hAnsi="Arial MT Pro"/>
          <w:spacing w:val="2"/>
          <w:sz w:val="16"/>
        </w:rPr>
        <w:t xml:space="preserve"> </w:t>
      </w:r>
      <w:r w:rsidRPr="008A1008">
        <w:rPr>
          <w:rFonts w:ascii="Arial MT Pro" w:hAnsi="Arial MT Pro"/>
          <w:spacing w:val="-2"/>
          <w:sz w:val="16"/>
        </w:rPr>
        <w:t>Československa</w:t>
      </w:r>
    </w:p>
    <w:p w14:paraId="40492B4D" w14:textId="77777777" w:rsidR="00B025B2" w:rsidRPr="008A1008" w:rsidRDefault="00B025B2">
      <w:pPr>
        <w:pStyle w:val="Zkladntext"/>
        <w:rPr>
          <w:rFonts w:ascii="Arial MT Pro"/>
        </w:rPr>
      </w:pPr>
    </w:p>
    <w:p w14:paraId="520F0F19" w14:textId="77777777" w:rsidR="00B025B2" w:rsidRPr="008A1008" w:rsidRDefault="00B025B2">
      <w:pPr>
        <w:pStyle w:val="Zkladntext"/>
        <w:rPr>
          <w:rFonts w:ascii="Arial MT Pro"/>
        </w:rPr>
      </w:pPr>
    </w:p>
    <w:p w14:paraId="26C32207" w14:textId="77777777" w:rsidR="00B025B2" w:rsidRPr="008A1008" w:rsidRDefault="00B025B2">
      <w:pPr>
        <w:pStyle w:val="Zkladntext"/>
        <w:rPr>
          <w:rFonts w:ascii="Arial MT Pro"/>
        </w:rPr>
      </w:pPr>
    </w:p>
    <w:p w14:paraId="26FD2842" w14:textId="77777777" w:rsidR="00B025B2" w:rsidRPr="008A1008" w:rsidRDefault="00B025B2">
      <w:pPr>
        <w:pStyle w:val="Zkladntext"/>
        <w:rPr>
          <w:rFonts w:ascii="Arial MT Pro"/>
        </w:rPr>
      </w:pPr>
    </w:p>
    <w:p w14:paraId="58FE2AEA" w14:textId="77777777" w:rsidR="00B025B2" w:rsidRPr="008A1008" w:rsidRDefault="007A1C76">
      <w:pPr>
        <w:pStyle w:val="Nadpis1"/>
        <w:spacing w:before="252"/>
      </w:pPr>
      <w:r w:rsidRPr="008A1008">
        <w:t xml:space="preserve">Badatelská </w:t>
      </w:r>
      <w:r w:rsidRPr="008A1008">
        <w:rPr>
          <w:spacing w:val="-2"/>
        </w:rPr>
        <w:t>otázka</w:t>
      </w:r>
    </w:p>
    <w:p w14:paraId="29C14307" w14:textId="77777777" w:rsidR="00B025B2" w:rsidRPr="008A1008" w:rsidRDefault="007A1C76">
      <w:pPr>
        <w:spacing w:before="242"/>
        <w:ind w:left="1017"/>
        <w:rPr>
          <w:rFonts w:ascii="Arial MT Pro ExtraBold" w:hAnsi="Arial MT Pro ExtraBold"/>
          <w:b/>
          <w:sz w:val="24"/>
        </w:rPr>
      </w:pPr>
      <w:r w:rsidRPr="008A1008">
        <w:rPr>
          <w:rFonts w:ascii="Arial MT Pro ExtraBold" w:hAnsi="Arial MT Pro ExtraBold"/>
          <w:b/>
          <w:sz w:val="24"/>
        </w:rPr>
        <w:t>Jak</w:t>
      </w:r>
      <w:r w:rsidRPr="008A1008">
        <w:rPr>
          <w:rFonts w:ascii="Arial MT Pro ExtraBold" w:hAnsi="Arial MT Pro ExtraBold"/>
          <w:b/>
          <w:spacing w:val="-5"/>
          <w:sz w:val="24"/>
        </w:rPr>
        <w:t xml:space="preserve"> </w:t>
      </w:r>
      <w:r w:rsidRPr="008A1008">
        <w:rPr>
          <w:rFonts w:ascii="Arial MT Pro ExtraBold" w:hAnsi="Arial MT Pro ExtraBold"/>
          <w:b/>
          <w:sz w:val="24"/>
        </w:rPr>
        <w:t>viděli</w:t>
      </w:r>
      <w:r w:rsidRPr="008A1008">
        <w:rPr>
          <w:rFonts w:ascii="Arial MT Pro ExtraBold" w:hAnsi="Arial MT Pro ExtraBold"/>
          <w:b/>
          <w:spacing w:val="-4"/>
          <w:sz w:val="24"/>
        </w:rPr>
        <w:t xml:space="preserve"> </w:t>
      </w:r>
      <w:r w:rsidRPr="008A1008">
        <w:rPr>
          <w:rFonts w:ascii="Arial MT Pro ExtraBold" w:hAnsi="Arial MT Pro ExtraBold"/>
          <w:b/>
          <w:spacing w:val="-2"/>
          <w:sz w:val="24"/>
        </w:rPr>
        <w:t>Masaryka?</w:t>
      </w:r>
    </w:p>
    <w:p w14:paraId="76352C38" w14:textId="77777777" w:rsidR="00B025B2" w:rsidRPr="008A1008" w:rsidRDefault="007A1C76">
      <w:pPr>
        <w:spacing w:before="247"/>
        <w:ind w:left="1017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z w:val="19"/>
        </w:rPr>
        <w:br/>
        <w:t>Vyberte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si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alespoň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dvě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nabízené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perspektivy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a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popište,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jak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se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různí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lidé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či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skupiny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obyvatel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ČSR</w:t>
      </w:r>
      <w:r w:rsidRPr="008A1008">
        <w:rPr>
          <w:rFonts w:ascii="Arial MT Pro" w:hAnsi="Arial MT Pro"/>
          <w:spacing w:val="-12"/>
          <w:sz w:val="19"/>
        </w:rPr>
        <w:t xml:space="preserve"> </w:t>
      </w:r>
      <w:r w:rsidRPr="008A1008">
        <w:rPr>
          <w:rFonts w:ascii="Arial MT Pro" w:hAnsi="Arial MT Pro"/>
          <w:spacing w:val="-2"/>
          <w:sz w:val="19"/>
        </w:rPr>
        <w:t>dívali</w:t>
      </w:r>
    </w:p>
    <w:p w14:paraId="70EE67E3" w14:textId="77777777" w:rsidR="00B025B2" w:rsidRPr="008A1008" w:rsidRDefault="007A1C76">
      <w:pPr>
        <w:spacing w:before="13" w:line="254" w:lineRule="auto"/>
        <w:ind w:left="1017" w:right="531"/>
        <w:rPr>
          <w:rFonts w:ascii="Arial MT Pro" w:hAnsi="Arial MT Pro"/>
          <w:sz w:val="19"/>
        </w:rPr>
      </w:pPr>
      <w:r w:rsidRPr="008A1008">
        <w:rPr>
          <w:rFonts w:ascii="Arial MT Pro" w:hAnsi="Arial MT Pro"/>
          <w:sz w:val="19"/>
        </w:rPr>
        <w:t>na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Masaryka.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Snažte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se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vysvětlit,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proč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byly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některé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pohledy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velmi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odlišné.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Dokážete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vysvětlit,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proč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někteří</w:t>
      </w:r>
      <w:r w:rsidRPr="008A1008">
        <w:rPr>
          <w:rFonts w:ascii="Arial MT Pro" w:hAnsi="Arial MT Pro"/>
          <w:spacing w:val="-11"/>
          <w:sz w:val="19"/>
        </w:rPr>
        <w:t xml:space="preserve"> </w:t>
      </w:r>
      <w:r w:rsidRPr="008A1008">
        <w:rPr>
          <w:rFonts w:ascii="Arial MT Pro" w:hAnsi="Arial MT Pro"/>
          <w:sz w:val="19"/>
        </w:rPr>
        <w:t>lidé názor na TGM časem změnili?</w:t>
      </w:r>
    </w:p>
    <w:p w14:paraId="05145FF0" w14:textId="77777777" w:rsidR="00B025B2" w:rsidRPr="008A1008" w:rsidRDefault="00B025B2">
      <w:pPr>
        <w:pStyle w:val="Zkladntext"/>
        <w:spacing w:before="10"/>
        <w:rPr>
          <w:rFonts w:ascii="Arial MT Pro"/>
          <w:sz w:val="17"/>
        </w:rPr>
      </w:pPr>
    </w:p>
    <w:p w14:paraId="79B12006" w14:textId="77777777" w:rsidR="00B025B2" w:rsidRPr="008A1008" w:rsidRDefault="007A1C76">
      <w:pPr>
        <w:spacing w:before="98" w:line="254" w:lineRule="auto"/>
        <w:ind w:left="1226" w:right="2906"/>
        <w:rPr>
          <w:rFonts w:ascii="Arial MT Pro" w:hAnsi="Arial MT Pro"/>
          <w:b/>
          <w:sz w:val="19"/>
        </w:rPr>
      </w:pPr>
      <w:r w:rsidRPr="008A1008">
        <w:rPr>
          <w:rFonts w:ascii="Arial MT Pro" w:hAnsi="Arial MT Pro"/>
          <w:b/>
          <w:sz w:val="19"/>
        </w:rPr>
        <w:t>Lidé,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kteří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Masarykovi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posílali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v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roce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1899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v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době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hilsneriády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pohlednice... Češi při vzniku Československa…</w:t>
      </w:r>
    </w:p>
    <w:p w14:paraId="1B267BF8" w14:textId="77777777" w:rsidR="00B025B2" w:rsidRPr="008A1008" w:rsidRDefault="007A1C76">
      <w:pPr>
        <w:spacing w:line="254" w:lineRule="auto"/>
        <w:ind w:left="1226" w:right="6095"/>
        <w:rPr>
          <w:rFonts w:ascii="Arial MT Pro" w:hAnsi="Arial MT Pro"/>
          <w:b/>
          <w:sz w:val="19"/>
        </w:rPr>
      </w:pPr>
      <w:r w:rsidRPr="008A1008">
        <w:rPr>
          <w:rFonts w:ascii="Arial MT Pro" w:hAnsi="Arial MT Pro"/>
          <w:b/>
          <w:spacing w:val="-2"/>
          <w:sz w:val="19"/>
        </w:rPr>
        <w:t>Občané</w:t>
      </w:r>
      <w:r w:rsidRPr="008A1008">
        <w:rPr>
          <w:rFonts w:ascii="Arial MT Pro" w:hAnsi="Arial MT Pro"/>
          <w:b/>
          <w:spacing w:val="-7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Československa</w:t>
      </w:r>
      <w:r w:rsidRPr="008A1008">
        <w:rPr>
          <w:rFonts w:ascii="Arial MT Pro" w:hAnsi="Arial MT Pro"/>
          <w:b/>
          <w:spacing w:val="-7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v</w:t>
      </w:r>
      <w:r w:rsidRPr="008A1008">
        <w:rPr>
          <w:rFonts w:ascii="Arial MT Pro" w:hAnsi="Arial MT Pro"/>
          <w:b/>
          <w:spacing w:val="-7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roce</w:t>
      </w:r>
      <w:r w:rsidRPr="008A1008">
        <w:rPr>
          <w:rFonts w:ascii="Arial MT Pro" w:hAnsi="Arial MT Pro"/>
          <w:b/>
          <w:spacing w:val="-7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 xml:space="preserve">1928… </w:t>
      </w:r>
      <w:r w:rsidRPr="008A1008">
        <w:rPr>
          <w:rFonts w:ascii="Arial MT Pro" w:hAnsi="Arial MT Pro"/>
          <w:b/>
          <w:sz w:val="19"/>
        </w:rPr>
        <w:t>Žáci a učitelé škol ČSR…</w:t>
      </w:r>
    </w:p>
    <w:p w14:paraId="2E6EA140" w14:textId="77777777" w:rsidR="00B025B2" w:rsidRPr="008A1008" w:rsidRDefault="007A1C76">
      <w:pPr>
        <w:spacing w:before="1"/>
        <w:ind w:left="1226"/>
        <w:rPr>
          <w:rFonts w:ascii="Arial MT Pro" w:hAnsi="Arial MT Pro"/>
          <w:b/>
          <w:sz w:val="19"/>
        </w:rPr>
      </w:pPr>
      <w:r w:rsidRPr="008A1008">
        <w:rPr>
          <w:rFonts w:ascii="Arial MT Pro" w:hAnsi="Arial MT Pro"/>
          <w:b/>
          <w:sz w:val="19"/>
        </w:rPr>
        <w:t>Já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osobně</w:t>
      </w:r>
      <w:r w:rsidRPr="008A1008">
        <w:rPr>
          <w:rFonts w:ascii="Arial MT Pro" w:hAnsi="Arial MT Pro"/>
          <w:b/>
          <w:spacing w:val="-12"/>
          <w:sz w:val="19"/>
        </w:rPr>
        <w:t xml:space="preserve"> </w:t>
      </w:r>
      <w:r w:rsidRPr="008A1008">
        <w:rPr>
          <w:rFonts w:ascii="Arial MT Pro" w:hAnsi="Arial MT Pro"/>
          <w:b/>
          <w:spacing w:val="-4"/>
          <w:sz w:val="19"/>
        </w:rPr>
        <w:t>dnes…</w:t>
      </w:r>
    </w:p>
    <w:p w14:paraId="652CEB04" w14:textId="77777777" w:rsidR="00B025B2" w:rsidRPr="008A1008" w:rsidRDefault="00B025B2">
      <w:pPr>
        <w:pStyle w:val="Zkladntext"/>
        <w:spacing w:before="7"/>
        <w:rPr>
          <w:rFonts w:ascii="Arial MT Pro"/>
          <w:b/>
          <w:sz w:val="14"/>
        </w:rPr>
      </w:pPr>
    </w:p>
    <w:p w14:paraId="0740DF55" w14:textId="3832090F" w:rsidR="00B025B2" w:rsidRPr="008A1008" w:rsidRDefault="008A1008">
      <w:pPr>
        <w:spacing w:before="98"/>
        <w:ind w:left="1021"/>
        <w:rPr>
          <w:rFonts w:ascii="Arial MT Pro" w:hAnsi="Arial MT Pro"/>
          <w:sz w:val="19"/>
        </w:rPr>
      </w:pPr>
      <w:r>
        <w:rPr>
          <w:rFonts w:ascii="Arial MT Pro" w:hAnsi="Arial MT Pro"/>
          <w:sz w:val="19"/>
        </w:rPr>
        <w:br/>
      </w:r>
      <w:r w:rsidR="007A1C76" w:rsidRPr="008A1008">
        <w:rPr>
          <w:rFonts w:ascii="Arial MT Pro" w:hAnsi="Arial MT Pro"/>
          <w:sz w:val="19"/>
        </w:rPr>
        <w:t>Myslím</w:t>
      </w:r>
      <w:r w:rsidR="007A1C76" w:rsidRPr="008A1008">
        <w:rPr>
          <w:rFonts w:ascii="Arial MT Pro" w:hAnsi="Arial MT Pro"/>
          <w:spacing w:val="-9"/>
          <w:sz w:val="19"/>
        </w:rPr>
        <w:t xml:space="preserve"> </w:t>
      </w:r>
      <w:r w:rsidR="007A1C76" w:rsidRPr="008A1008">
        <w:rPr>
          <w:rFonts w:ascii="Arial MT Pro" w:hAnsi="Arial MT Pro"/>
          <w:sz w:val="19"/>
        </w:rPr>
        <w:t>si,</w:t>
      </w:r>
      <w:r w:rsidR="007A1C76" w:rsidRPr="008A1008">
        <w:rPr>
          <w:rFonts w:ascii="Arial MT Pro" w:hAnsi="Arial MT Pro"/>
          <w:spacing w:val="-9"/>
          <w:sz w:val="19"/>
        </w:rPr>
        <w:t xml:space="preserve"> </w:t>
      </w:r>
      <w:r w:rsidR="007A1C76" w:rsidRPr="008A1008">
        <w:rPr>
          <w:rFonts w:ascii="Arial MT Pro" w:hAnsi="Arial MT Pro"/>
          <w:spacing w:val="-2"/>
          <w:sz w:val="19"/>
        </w:rPr>
        <w:t>že...</w:t>
      </w:r>
    </w:p>
    <w:p w14:paraId="5EC4826A" w14:textId="77777777" w:rsidR="00B025B2" w:rsidRPr="008A1008" w:rsidRDefault="00B025B2">
      <w:pPr>
        <w:pStyle w:val="Zkladntext"/>
        <w:rPr>
          <w:rFonts w:ascii="Arial MT Pro"/>
        </w:rPr>
      </w:pPr>
    </w:p>
    <w:p w14:paraId="33CC01BD" w14:textId="77777777" w:rsidR="00B025B2" w:rsidRPr="008A1008" w:rsidRDefault="00B025B2">
      <w:pPr>
        <w:pStyle w:val="Zkladntext"/>
        <w:rPr>
          <w:rFonts w:ascii="Arial MT Pro"/>
        </w:rPr>
      </w:pPr>
    </w:p>
    <w:p w14:paraId="346B7259" w14:textId="77777777" w:rsidR="00B025B2" w:rsidRPr="008A1008" w:rsidRDefault="00B025B2">
      <w:pPr>
        <w:pStyle w:val="Zkladntext"/>
        <w:rPr>
          <w:rFonts w:ascii="Arial MT Pro"/>
        </w:rPr>
      </w:pPr>
    </w:p>
    <w:p w14:paraId="190E8D23" w14:textId="77777777" w:rsidR="00B025B2" w:rsidRPr="008A1008" w:rsidRDefault="00B025B2">
      <w:pPr>
        <w:pStyle w:val="Zkladntext"/>
        <w:rPr>
          <w:rFonts w:ascii="Arial MT Pro"/>
        </w:rPr>
      </w:pPr>
    </w:p>
    <w:p w14:paraId="5E493228" w14:textId="77777777" w:rsidR="00B025B2" w:rsidRPr="008A1008" w:rsidRDefault="00B025B2">
      <w:pPr>
        <w:pStyle w:val="Zkladntext"/>
        <w:rPr>
          <w:rFonts w:ascii="Arial MT Pro"/>
        </w:rPr>
      </w:pPr>
    </w:p>
    <w:p w14:paraId="39161C72" w14:textId="77777777" w:rsidR="00B025B2" w:rsidRPr="008A1008" w:rsidRDefault="00B025B2">
      <w:pPr>
        <w:pStyle w:val="Zkladntext"/>
        <w:rPr>
          <w:rFonts w:ascii="Arial MT Pro"/>
        </w:rPr>
      </w:pPr>
    </w:p>
    <w:p w14:paraId="204E1B2E" w14:textId="77777777" w:rsidR="00B025B2" w:rsidRPr="008A1008" w:rsidRDefault="00B025B2">
      <w:pPr>
        <w:pStyle w:val="Zkladntext"/>
        <w:rPr>
          <w:rFonts w:ascii="Arial MT Pro"/>
        </w:rPr>
      </w:pPr>
    </w:p>
    <w:p w14:paraId="6F757E69" w14:textId="77777777" w:rsidR="00B025B2" w:rsidRPr="008A1008" w:rsidRDefault="00B025B2">
      <w:pPr>
        <w:pStyle w:val="Zkladntext"/>
        <w:rPr>
          <w:rFonts w:ascii="Arial MT Pro"/>
        </w:rPr>
      </w:pPr>
    </w:p>
    <w:p w14:paraId="097F8606" w14:textId="77777777" w:rsidR="00B025B2" w:rsidRPr="008A1008" w:rsidRDefault="00B025B2">
      <w:pPr>
        <w:pStyle w:val="Zkladntext"/>
        <w:rPr>
          <w:rFonts w:ascii="Arial MT Pro"/>
        </w:rPr>
      </w:pPr>
    </w:p>
    <w:p w14:paraId="7C453BAA" w14:textId="77777777" w:rsidR="00B025B2" w:rsidRPr="008A1008" w:rsidRDefault="00B025B2">
      <w:pPr>
        <w:pStyle w:val="Zkladntext"/>
        <w:rPr>
          <w:rFonts w:ascii="Arial MT Pro"/>
        </w:rPr>
      </w:pPr>
    </w:p>
    <w:p w14:paraId="070EDE66" w14:textId="77777777" w:rsidR="00B025B2" w:rsidRPr="008A1008" w:rsidRDefault="00B025B2">
      <w:pPr>
        <w:pStyle w:val="Zkladntext"/>
        <w:rPr>
          <w:rFonts w:ascii="Arial MT Pro"/>
        </w:rPr>
      </w:pPr>
    </w:p>
    <w:p w14:paraId="6076A96C" w14:textId="77777777" w:rsidR="00B025B2" w:rsidRPr="008A1008" w:rsidRDefault="00B025B2">
      <w:pPr>
        <w:pStyle w:val="Zkladntext"/>
        <w:rPr>
          <w:rFonts w:ascii="Arial MT Pro"/>
        </w:rPr>
      </w:pPr>
    </w:p>
    <w:p w14:paraId="434E812E" w14:textId="77777777" w:rsidR="00B025B2" w:rsidRPr="008A1008" w:rsidRDefault="00B025B2">
      <w:pPr>
        <w:pStyle w:val="Zkladntext"/>
        <w:rPr>
          <w:rFonts w:ascii="Arial MT Pro"/>
        </w:rPr>
      </w:pPr>
    </w:p>
    <w:p w14:paraId="35BE9F99" w14:textId="77777777" w:rsidR="00B025B2" w:rsidRPr="008A1008" w:rsidRDefault="00B025B2">
      <w:pPr>
        <w:pStyle w:val="Zkladntext"/>
        <w:rPr>
          <w:rFonts w:ascii="Arial MT Pro"/>
        </w:rPr>
      </w:pPr>
    </w:p>
    <w:p w14:paraId="6CFD7AE9" w14:textId="77777777" w:rsidR="00B025B2" w:rsidRPr="008A1008" w:rsidRDefault="00B025B2">
      <w:pPr>
        <w:pStyle w:val="Zkladntext"/>
        <w:spacing w:before="10"/>
        <w:rPr>
          <w:rFonts w:ascii="Arial MT Pro"/>
          <w:sz w:val="29"/>
        </w:rPr>
      </w:pPr>
    </w:p>
    <w:p w14:paraId="53611DAD" w14:textId="72926421" w:rsidR="00B025B2" w:rsidRPr="008A1008" w:rsidRDefault="008A1008">
      <w:pPr>
        <w:spacing w:before="99"/>
        <w:ind w:left="1017"/>
        <w:rPr>
          <w:rFonts w:ascii="Arial MT Pro" w:hAnsi="Arial MT Pro"/>
          <w:b/>
          <w:sz w:val="19"/>
        </w:rPr>
      </w:pPr>
      <w:r>
        <w:rPr>
          <w:rFonts w:ascii="Arial MT Pro" w:hAnsi="Arial MT Pro"/>
          <w:b/>
          <w:sz w:val="19"/>
        </w:rPr>
        <w:br/>
      </w:r>
      <w:r w:rsidR="007A1C76" w:rsidRPr="008A1008">
        <w:rPr>
          <w:rFonts w:ascii="Arial MT Pro" w:hAnsi="Arial MT Pro"/>
          <w:b/>
          <w:sz w:val="19"/>
        </w:rPr>
        <w:t>Na</w:t>
      </w:r>
      <w:r w:rsidR="007A1C76" w:rsidRPr="008A1008">
        <w:rPr>
          <w:rFonts w:ascii="Arial MT Pro" w:hAnsi="Arial MT Pro"/>
          <w:b/>
          <w:spacing w:val="-11"/>
          <w:sz w:val="19"/>
        </w:rPr>
        <w:t xml:space="preserve"> </w:t>
      </w:r>
      <w:r w:rsidR="007A1C76" w:rsidRPr="008A1008">
        <w:rPr>
          <w:rFonts w:ascii="Arial MT Pro" w:hAnsi="Arial MT Pro"/>
          <w:b/>
          <w:sz w:val="19"/>
        </w:rPr>
        <w:t>jaké</w:t>
      </w:r>
      <w:r w:rsidR="007A1C76" w:rsidRPr="008A1008">
        <w:rPr>
          <w:rFonts w:ascii="Arial MT Pro" w:hAnsi="Arial MT Pro"/>
          <w:b/>
          <w:spacing w:val="-11"/>
          <w:sz w:val="19"/>
        </w:rPr>
        <w:t xml:space="preserve"> </w:t>
      </w:r>
      <w:r w:rsidR="007A1C76" w:rsidRPr="008A1008">
        <w:rPr>
          <w:rFonts w:ascii="Arial MT Pro" w:hAnsi="Arial MT Pro"/>
          <w:b/>
          <w:sz w:val="19"/>
        </w:rPr>
        <w:t>úrovni</w:t>
      </w:r>
      <w:r w:rsidR="007A1C76" w:rsidRPr="008A1008">
        <w:rPr>
          <w:rFonts w:ascii="Arial MT Pro" w:hAnsi="Arial MT Pro"/>
          <w:b/>
          <w:spacing w:val="-11"/>
          <w:sz w:val="19"/>
        </w:rPr>
        <w:t xml:space="preserve"> </w:t>
      </w:r>
      <w:r w:rsidR="007A1C76" w:rsidRPr="008A1008">
        <w:rPr>
          <w:rFonts w:ascii="Arial MT Pro" w:hAnsi="Arial MT Pro"/>
          <w:b/>
          <w:sz w:val="19"/>
        </w:rPr>
        <w:t>se</w:t>
      </w:r>
      <w:r w:rsidR="007A1C76" w:rsidRPr="008A1008">
        <w:rPr>
          <w:rFonts w:ascii="Arial MT Pro" w:hAnsi="Arial MT Pro"/>
          <w:b/>
          <w:spacing w:val="-11"/>
          <w:sz w:val="19"/>
        </w:rPr>
        <w:t xml:space="preserve"> </w:t>
      </w:r>
      <w:r w:rsidR="007A1C76" w:rsidRPr="008A1008">
        <w:rPr>
          <w:rFonts w:ascii="Arial MT Pro" w:hAnsi="Arial MT Pro"/>
          <w:b/>
          <w:spacing w:val="-2"/>
          <w:sz w:val="19"/>
        </w:rPr>
        <w:t>vidím?</w:t>
      </w:r>
    </w:p>
    <w:p w14:paraId="53BC0961" w14:textId="3199AC40" w:rsidR="00B025B2" w:rsidRPr="008A1008" w:rsidRDefault="008A1008" w:rsidP="008A1008">
      <w:pPr>
        <w:spacing w:before="99" w:line="276" w:lineRule="auto"/>
        <w:ind w:left="1226"/>
        <w:rPr>
          <w:rFonts w:ascii="Arial MT Pro" w:hAnsi="Arial MT Pro"/>
          <w:b/>
          <w:sz w:val="19"/>
        </w:rPr>
      </w:pPr>
      <w:r>
        <w:rPr>
          <w:rFonts w:ascii="Arial MT Pro" w:hAnsi="Arial MT Pro"/>
          <w:b/>
          <w:spacing w:val="-2"/>
          <w:sz w:val="19"/>
        </w:rPr>
        <w:br/>
      </w:r>
      <w:r w:rsidR="007A1C76" w:rsidRPr="008A1008">
        <w:rPr>
          <w:rFonts w:ascii="Arial MT Pro" w:hAnsi="Arial MT Pro"/>
          <w:b/>
          <w:spacing w:val="-2"/>
          <w:sz w:val="19"/>
        </w:rPr>
        <w:t>začátečník</w:t>
      </w:r>
    </w:p>
    <w:p w14:paraId="6FC0A18E" w14:textId="77777777" w:rsidR="00B025B2" w:rsidRPr="008A1008" w:rsidRDefault="007A1C76" w:rsidP="00D919ED">
      <w:pPr>
        <w:spacing w:before="14" w:line="276" w:lineRule="auto"/>
        <w:ind w:left="1226" w:right="6251"/>
        <w:rPr>
          <w:rFonts w:ascii="Arial MT Pro" w:hAnsi="Arial MT Pro"/>
          <w:b/>
          <w:sz w:val="19"/>
        </w:rPr>
      </w:pPr>
      <w:r w:rsidRPr="008A1008">
        <w:rPr>
          <w:rFonts w:ascii="Arial MT Pro" w:hAnsi="Arial MT Pro"/>
          <w:b/>
          <w:sz w:val="19"/>
        </w:rPr>
        <w:t>základní</w:t>
      </w:r>
      <w:r w:rsidRPr="008A1008">
        <w:rPr>
          <w:rFonts w:ascii="Arial MT Pro" w:hAnsi="Arial MT Pro"/>
          <w:b/>
          <w:spacing w:val="-14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(popíše</w:t>
      </w:r>
      <w:r w:rsidRPr="008A1008">
        <w:rPr>
          <w:rFonts w:ascii="Arial MT Pro" w:hAnsi="Arial MT Pro"/>
          <w:b/>
          <w:spacing w:val="-13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pohledy</w:t>
      </w:r>
      <w:r w:rsidRPr="008A1008">
        <w:rPr>
          <w:rFonts w:ascii="Arial MT Pro" w:hAnsi="Arial MT Pro"/>
          <w:b/>
          <w:spacing w:val="-13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na</w:t>
      </w:r>
      <w:r w:rsidRPr="008A1008">
        <w:rPr>
          <w:rFonts w:ascii="Arial MT Pro" w:hAnsi="Arial MT Pro"/>
          <w:b/>
          <w:spacing w:val="-13"/>
          <w:sz w:val="19"/>
        </w:rPr>
        <w:t xml:space="preserve"> </w:t>
      </w:r>
      <w:r w:rsidRPr="008A1008">
        <w:rPr>
          <w:rFonts w:ascii="Arial MT Pro" w:hAnsi="Arial MT Pro"/>
          <w:b/>
          <w:sz w:val="19"/>
        </w:rPr>
        <w:t>TGM) střední (vysvětlí odlišnosti)</w:t>
      </w:r>
    </w:p>
    <w:p w14:paraId="5C47814C" w14:textId="5899A05C" w:rsidR="00B025B2" w:rsidRPr="008A1008" w:rsidRDefault="007A1C76" w:rsidP="008A1008">
      <w:pPr>
        <w:spacing w:line="276" w:lineRule="auto"/>
        <w:ind w:left="1226"/>
        <w:rPr>
          <w:rFonts w:ascii="Arial MT Pro" w:hAnsi="Arial MT Pro"/>
          <w:b/>
          <w:sz w:val="19"/>
        </w:rPr>
      </w:pPr>
      <w:r w:rsidRPr="008A1008">
        <w:rPr>
          <w:rFonts w:ascii="Arial MT Pro" w:hAnsi="Arial MT Pro"/>
          <w:b/>
          <w:spacing w:val="-2"/>
          <w:sz w:val="19"/>
        </w:rPr>
        <w:t>pokročilý</w:t>
      </w:r>
      <w:r w:rsidRPr="008A1008">
        <w:rPr>
          <w:rFonts w:ascii="Arial MT Pro" w:hAnsi="Arial MT Pro"/>
          <w:b/>
          <w:spacing w:val="-4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(vysvětlí</w:t>
      </w:r>
      <w:r w:rsidRPr="008A1008">
        <w:rPr>
          <w:rFonts w:ascii="Arial MT Pro" w:hAnsi="Arial MT Pro"/>
          <w:b/>
          <w:spacing w:val="-3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také</w:t>
      </w:r>
      <w:r w:rsidRPr="008A1008">
        <w:rPr>
          <w:rFonts w:ascii="Arial MT Pro" w:hAnsi="Arial MT Pro"/>
          <w:b/>
          <w:spacing w:val="-3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změnu</w:t>
      </w:r>
      <w:r w:rsidRPr="008A1008">
        <w:rPr>
          <w:rFonts w:ascii="Arial MT Pro" w:hAnsi="Arial MT Pro"/>
          <w:b/>
          <w:spacing w:val="-3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názoru</w:t>
      </w:r>
      <w:r w:rsidRPr="008A1008">
        <w:rPr>
          <w:rFonts w:ascii="Arial MT Pro" w:hAnsi="Arial MT Pro"/>
          <w:b/>
          <w:spacing w:val="-3"/>
          <w:sz w:val="19"/>
        </w:rPr>
        <w:t xml:space="preserve"> </w:t>
      </w:r>
      <w:r w:rsidRPr="008A1008">
        <w:rPr>
          <w:rFonts w:ascii="Arial MT Pro" w:hAnsi="Arial MT Pro"/>
          <w:b/>
          <w:spacing w:val="-2"/>
          <w:sz w:val="19"/>
        </w:rPr>
        <w:t>na</w:t>
      </w:r>
      <w:r w:rsidRPr="008A1008">
        <w:rPr>
          <w:rFonts w:ascii="Arial MT Pro" w:hAnsi="Arial MT Pro"/>
          <w:b/>
          <w:spacing w:val="-3"/>
          <w:sz w:val="19"/>
        </w:rPr>
        <w:t xml:space="preserve"> </w:t>
      </w:r>
      <w:r w:rsidRPr="008A1008">
        <w:rPr>
          <w:rFonts w:ascii="Arial MT Pro" w:hAnsi="Arial MT Pro"/>
          <w:b/>
          <w:spacing w:val="-4"/>
          <w:sz w:val="19"/>
        </w:rPr>
        <w:t>TGM)</w:t>
      </w:r>
    </w:p>
    <w:sectPr w:rsidR="00B025B2" w:rsidRPr="008A1008">
      <w:pgSz w:w="11910" w:h="16840"/>
      <w:pgMar w:top="740" w:right="40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 MT Pro">
    <w:altName w:val="Arial"/>
    <w:charset w:val="00"/>
    <w:family w:val="swiss"/>
    <w:pitch w:val="variable"/>
  </w:font>
  <w:font w:name="Arial MT Pro ExtraBold">
    <w:altName w:val="Arial"/>
    <w:charset w:val="00"/>
    <w:family w:val="swiss"/>
    <w:pitch w:val="variable"/>
  </w:font>
  <w:font w:name="Arial MT Pro Light">
    <w:altName w:val="Arial"/>
    <w:charset w:val="00"/>
    <w:family w:val="swiss"/>
    <w:pitch w:val="variable"/>
  </w:font>
  <w:font w:name="Arial MT Pro">
    <w:altName w:val="Arial"/>
    <w:charset w:val="00"/>
    <w:family w:val="swiss"/>
    <w:pitch w:val="variable"/>
  </w:font>
  <w:font w:name="Arial MT Pro Black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25B2"/>
    <w:rsid w:val="00090570"/>
    <w:rsid w:val="00370BBC"/>
    <w:rsid w:val="00550462"/>
    <w:rsid w:val="006B532A"/>
    <w:rsid w:val="007A1C76"/>
    <w:rsid w:val="008A1008"/>
    <w:rsid w:val="009C5E7F"/>
    <w:rsid w:val="00B025B2"/>
    <w:rsid w:val="00D37CE1"/>
    <w:rsid w:val="00D919ED"/>
    <w:rsid w:val="00E3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"/>
    <o:shapelayout v:ext="edit">
      <o:idmap v:ext="edit" data="1"/>
    </o:shapelayout>
  </w:shapeDefaults>
  <w:decimalSymbol w:val=","/>
  <w:listSeparator w:val=";"/>
  <w14:docId w14:val="41822243"/>
  <w15:docId w15:val="{0B245CFD-7F3A-44DF-BBFB-95D39806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 Narrow MT Pro" w:eastAsia="Arial Narrow MT Pro" w:hAnsi="Arial Narrow MT Pro" w:cs="Arial Narrow MT Pro"/>
      <w:lang w:val="cs-CZ"/>
    </w:rPr>
  </w:style>
  <w:style w:type="paragraph" w:styleId="Nadpis1">
    <w:name w:val="heading 1"/>
    <w:basedOn w:val="Normln"/>
    <w:uiPriority w:val="1"/>
    <w:qFormat/>
    <w:pPr>
      <w:spacing w:before="100"/>
      <w:ind w:left="1017"/>
      <w:outlineLvl w:val="0"/>
    </w:pPr>
    <w:rPr>
      <w:rFonts w:ascii="Arial MT Pro ExtraBold" w:eastAsia="Arial MT Pro ExtraBold" w:hAnsi="Arial MT Pro ExtraBold" w:cs="Arial MT Pro ExtraBold"/>
      <w:b/>
      <w:bCs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194"/>
      <w:ind w:left="1074"/>
      <w:outlineLvl w:val="1"/>
    </w:pPr>
    <w:rPr>
      <w:rFonts w:ascii="Arial MT Pro Light" w:eastAsia="Arial MT Pro Light" w:hAnsi="Arial MT Pro Light" w:cs="Arial MT Pro Light"/>
      <w:sz w:val="25"/>
      <w:szCs w:val="25"/>
    </w:rPr>
  </w:style>
  <w:style w:type="paragraph" w:styleId="Nadpis3">
    <w:name w:val="heading 3"/>
    <w:basedOn w:val="Normln"/>
    <w:uiPriority w:val="1"/>
    <w:qFormat/>
    <w:pPr>
      <w:spacing w:before="100"/>
      <w:ind w:right="620"/>
      <w:jc w:val="right"/>
      <w:outlineLvl w:val="2"/>
    </w:pPr>
    <w:rPr>
      <w:rFonts w:ascii="Arial MT Pro" w:eastAsia="Arial MT Pro" w:hAnsi="Arial MT Pro" w:cs="Arial MT Pro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"/>
    <w:qFormat/>
    <w:pPr>
      <w:spacing w:line="879" w:lineRule="exact"/>
      <w:ind w:right="256"/>
      <w:jc w:val="center"/>
    </w:pPr>
    <w:rPr>
      <w:rFonts w:ascii="Arial MT Pro Light" w:eastAsia="Arial MT Pro Light" w:hAnsi="Arial MT Pro Light" w:cs="Arial MT Pro Light"/>
      <w:sz w:val="72"/>
      <w:szCs w:val="7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1D661DDBD52142A1237BCFB8B7F342" ma:contentTypeVersion="16" ma:contentTypeDescription="Vytvoří nový dokument" ma:contentTypeScope="" ma:versionID="37f01e1c4024361315a274bd0dfd2fd4">
  <xsd:schema xmlns:xsd="http://www.w3.org/2001/XMLSchema" xmlns:xs="http://www.w3.org/2001/XMLSchema" xmlns:p="http://schemas.microsoft.com/office/2006/metadata/properties" xmlns:ns2="86c2d9ae-fe3f-4203-8b23-08bf561d6ecd" xmlns:ns3="c243fc90-4161-4e7d-b4c6-68a6b483b2a0" targetNamespace="http://schemas.microsoft.com/office/2006/metadata/properties" ma:root="true" ma:fieldsID="c9dc018318603d0fe8a03bf3b4e8c343" ns2:_="" ns3:_="">
    <xsd:import namespace="86c2d9ae-fe3f-4203-8b23-08bf561d6ecd"/>
    <xsd:import namespace="c243fc90-4161-4e7d-b4c6-68a6b483b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2d9ae-fe3f-4203-8b23-08bf561d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896e6-c475-49eb-9770-0a318e9c3612}" ma:internalName="TaxCatchAll" ma:showField="CatchAllData" ma:web="86c2d9ae-fe3f-4203-8b23-08bf561d6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3fc90-4161-4e7d-b4c6-68a6b483b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243fc90-4161-4e7d-b4c6-68a6b483b2a0">
      <Terms xmlns="http://schemas.microsoft.com/office/infopath/2007/PartnerControls"/>
    </lcf76f155ced4ddcb4097134ff3c332f>
    <TaxCatchAll xmlns="86c2d9ae-fe3f-4203-8b23-08bf561d6ecd" xsi:nil="true"/>
  </documentManagement>
</p:properties>
</file>

<file path=customXml/itemProps1.xml><?xml version="1.0" encoding="utf-8"?>
<ds:datastoreItem xmlns:ds="http://schemas.openxmlformats.org/officeDocument/2006/customXml" ds:itemID="{9F184A58-A443-438E-89A7-802481A4F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D2B285-7C1C-45BA-AA44-5C79CFB80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F0-9BD9-41AB-98B4-933E13B60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2d9ae-fe3f-4203-8b23-08bf561d6ecd"/>
    <ds:schemaRef ds:uri="c243fc90-4161-4e7d-b4c6-68a6b483b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18ED11-4640-4DBC-A6E0-136305C9836F}">
  <ds:schemaRefs>
    <ds:schemaRef ds:uri="http://schemas.microsoft.com/office/2006/metadata/properties"/>
    <ds:schemaRef ds:uri="http://schemas.microsoft.com/office/infopath/2007/PartnerControls"/>
    <ds:schemaRef ds:uri="c243fc90-4161-4e7d-b4c6-68a6b483b2a0"/>
    <ds:schemaRef ds:uri="86c2d9ae-fe3f-4203-8b23-08bf561d6e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630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Ondřej Nejedlý</cp:lastModifiedBy>
  <cp:revision>11</cp:revision>
  <dcterms:created xsi:type="dcterms:W3CDTF">2022-08-12T13:25:00Z</dcterms:created>
  <dcterms:modified xsi:type="dcterms:W3CDTF">2022-10-12T18:04:00Z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2022-08-12T00:00:00Z</vt:filetime>
  </property>
  <property fmtid="{D5CDD505-2E9C-101B-9397-08002B2CF9AE}" pid="5" name="Producer">
    <vt:lpwstr>Adobe PDF Library 16.0.7</vt:lpwstr>
  </property>
  <property fmtid="{D5CDD505-2E9C-101B-9397-08002B2CF9AE}" pid="6" name="ContentTypeId">
    <vt:lpwstr>0x010100CF1D661DDBD52142A1237BCFB8B7F342</vt:lpwstr>
  </property>
</Properties>
</file>